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6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701"/>
        <w:gridCol w:w="7265"/>
      </w:tblGrid>
      <w:tr w:rsidR="00AF5F4C" w:rsidRPr="0042486A" w:rsidTr="00AF5F4C">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AF5F4C">
        <w:tc>
          <w:tcPr>
            <w:tcW w:w="8966" w:type="dxa"/>
            <w:gridSpan w:val="2"/>
            <w:tcBorders>
              <w:bottom w:val="single" w:sz="12" w:space="0" w:color="385623" w:themeColor="accent6" w:themeShade="80"/>
            </w:tcBorders>
            <w:shd w:val="clear" w:color="auto" w:fill="385623" w:themeFill="accent6" w:themeFillShade="80"/>
          </w:tcPr>
          <w:p w:rsidR="00AF5F4C" w:rsidRPr="00D342EC" w:rsidRDefault="0021378A"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Premises Manager</w:t>
            </w:r>
          </w:p>
          <w:p w:rsidR="0042486A" w:rsidRPr="00AF5F4C" w:rsidRDefault="000A39F9"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James Elliman</w:t>
            </w:r>
            <w:r w:rsidR="0021378A">
              <w:rPr>
                <w:rFonts w:asciiTheme="minorHAnsi" w:hAnsiTheme="minorHAnsi"/>
                <w:b/>
                <w:color w:val="FFFFFF" w:themeColor="background1"/>
                <w:sz w:val="28"/>
              </w:rPr>
              <w:t xml:space="preserve"> </w:t>
            </w:r>
            <w:r w:rsidR="00D14DD2">
              <w:rPr>
                <w:rFonts w:asciiTheme="minorHAnsi" w:hAnsiTheme="minorHAnsi"/>
                <w:b/>
                <w:color w:val="FFFFFF" w:themeColor="background1"/>
                <w:sz w:val="28"/>
              </w:rPr>
              <w:t>Academy</w:t>
            </w:r>
          </w:p>
        </w:tc>
      </w:tr>
      <w:tr w:rsidR="003439B9" w:rsidRPr="0042486A" w:rsidTr="00AF5F4C">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AF5F4C">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AF5F4C">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D342EC">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21378A" w:rsidP="008D5018">
            <w:pPr>
              <w:jc w:val="both"/>
              <w:rPr>
                <w:rFonts w:asciiTheme="minorHAnsi" w:hAnsiTheme="minorHAnsi"/>
              </w:rPr>
            </w:pPr>
            <w:r>
              <w:rPr>
                <w:rFonts w:asciiTheme="minorHAnsi" w:hAnsiTheme="minorHAnsi"/>
              </w:rPr>
              <w:t>Principal</w:t>
            </w:r>
            <w:r w:rsidR="00C11878">
              <w:rPr>
                <w:rFonts w:asciiTheme="minorHAnsi" w:hAnsiTheme="minorHAnsi"/>
              </w:rPr>
              <w:t xml:space="preserve"> and Estates Manager</w:t>
            </w:r>
          </w:p>
        </w:tc>
      </w:tr>
      <w:tr w:rsidR="00AF5F4C" w:rsidRPr="0042486A" w:rsidTr="00D342EC">
        <w:tc>
          <w:tcPr>
            <w:tcW w:w="1701" w:type="dxa"/>
            <w:shd w:val="clear" w:color="auto" w:fill="E2EFD9" w:themeFill="accent6" w:themeFillTint="33"/>
          </w:tcPr>
          <w:p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rsidR="00AF5F4C" w:rsidRPr="00315C3F" w:rsidRDefault="0021378A" w:rsidP="00F37DDD">
            <w:pPr>
              <w:jc w:val="both"/>
              <w:rPr>
                <w:rFonts w:asciiTheme="minorHAnsi" w:hAnsiTheme="minorHAnsi"/>
              </w:rPr>
            </w:pPr>
            <w:r>
              <w:rPr>
                <w:rFonts w:asciiTheme="minorHAnsi" w:hAnsiTheme="minorHAnsi"/>
              </w:rPr>
              <w:t>Scale</w:t>
            </w:r>
            <w:r w:rsidR="00F37DDD">
              <w:rPr>
                <w:rFonts w:asciiTheme="minorHAnsi" w:hAnsiTheme="minorHAnsi"/>
              </w:rPr>
              <w:t xml:space="preserve"> 5</w:t>
            </w:r>
            <w:r w:rsidR="00C11878">
              <w:rPr>
                <w:rFonts w:asciiTheme="minorHAnsi" w:hAnsiTheme="minorHAnsi"/>
              </w:rPr>
              <w:t>,  36 hours per week</w:t>
            </w:r>
          </w:p>
        </w:tc>
      </w:tr>
      <w:tr w:rsidR="00AF5F4C" w:rsidRPr="0042486A" w:rsidTr="00D342EC">
        <w:tc>
          <w:tcPr>
            <w:tcW w:w="1701" w:type="dxa"/>
            <w:tcBorders>
              <w:bottom w:val="single" w:sz="12" w:space="0" w:color="385623" w:themeColor="accent6" w:themeShade="80"/>
            </w:tcBorders>
            <w:shd w:val="clear" w:color="auto" w:fill="E2EFD9" w:themeFill="accent6" w:themeFillTint="33"/>
          </w:tcPr>
          <w:p w:rsidR="00AF5F4C" w:rsidRDefault="00AF5F4C" w:rsidP="00AF5F4C">
            <w:pPr>
              <w:jc w:val="both"/>
              <w:rPr>
                <w:rFonts w:asciiTheme="minorHAnsi" w:hAnsiTheme="minorHAnsi"/>
                <w:b/>
              </w:rPr>
            </w:pPr>
            <w:bookmarkStart w:id="0" w:name="_GoBack"/>
            <w:bookmarkEnd w:id="0"/>
            <w:r>
              <w:rPr>
                <w:rFonts w:asciiTheme="minorHAnsi" w:hAnsiTheme="minorHAnsi"/>
                <w:b/>
              </w:rPr>
              <w:t>Date evaluated</w:t>
            </w:r>
          </w:p>
        </w:tc>
        <w:tc>
          <w:tcPr>
            <w:tcW w:w="7265" w:type="dxa"/>
            <w:tcBorders>
              <w:bottom w:val="single" w:sz="12" w:space="0" w:color="385623" w:themeColor="accent6" w:themeShade="80"/>
            </w:tcBorders>
            <w:shd w:val="clear" w:color="auto" w:fill="auto"/>
          </w:tcPr>
          <w:p w:rsidR="00AF5F4C" w:rsidRPr="0021378A" w:rsidRDefault="0021378A" w:rsidP="0021378A">
            <w:pPr>
              <w:jc w:val="both"/>
              <w:rPr>
                <w:rFonts w:asciiTheme="minorHAnsi" w:hAnsiTheme="minorHAnsi"/>
              </w:rPr>
            </w:pPr>
            <w:r w:rsidRPr="0021378A">
              <w:rPr>
                <w:rFonts w:asciiTheme="minorHAnsi" w:hAnsiTheme="minorHAnsi"/>
              </w:rPr>
              <w:t>Jan 2021</w:t>
            </w:r>
          </w:p>
        </w:tc>
      </w:tr>
      <w:tr w:rsidR="0042486A" w:rsidRPr="0042486A" w:rsidTr="00AF5F4C">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D342EC">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AF5F4C">
        <w:tc>
          <w:tcPr>
            <w:tcW w:w="8966" w:type="dxa"/>
            <w:gridSpan w:val="2"/>
            <w:tcBorders>
              <w:bottom w:val="single" w:sz="12" w:space="0" w:color="385623" w:themeColor="accent6" w:themeShade="80"/>
            </w:tcBorders>
            <w:shd w:val="clear" w:color="auto" w:fill="auto"/>
          </w:tcPr>
          <w:p w:rsidR="0021378A" w:rsidRPr="00C11878" w:rsidRDefault="0021378A" w:rsidP="0021378A">
            <w:pPr>
              <w:rPr>
                <w:rFonts w:asciiTheme="minorHAnsi" w:hAnsiTheme="minorHAnsi" w:cstheme="minorHAnsi"/>
              </w:rPr>
            </w:pPr>
            <w:r w:rsidRPr="00C11878">
              <w:rPr>
                <w:rFonts w:asciiTheme="minorHAnsi" w:hAnsiTheme="minorHAnsi" w:cstheme="minorHAnsi"/>
              </w:rPr>
              <w:t>To provide a property management and security service to the academy. To work with the Estates Manager to plan, co-ordinate and implement inspection, maintenance, statutory compliance and repairs to the Academy Building and Grounds. Implementing centrally procured contracts.</w:t>
            </w:r>
          </w:p>
          <w:p w:rsidR="0021378A" w:rsidRPr="00C11878" w:rsidRDefault="0021378A" w:rsidP="0021378A">
            <w:pPr>
              <w:rPr>
                <w:rFonts w:asciiTheme="minorHAnsi" w:hAnsiTheme="minorHAnsi" w:cstheme="minorHAnsi"/>
              </w:rPr>
            </w:pPr>
            <w:r w:rsidRPr="00C11878">
              <w:rPr>
                <w:rFonts w:asciiTheme="minorHAnsi" w:hAnsiTheme="minorHAnsi" w:cstheme="minorHAnsi"/>
              </w:rPr>
              <w:t>Manage the premises staff, inclusive of cleaners and liaise with Contractors to ensure that the highest standards of Service Delivery are maintained. To be responsible for the Health and Safety of the Site and ensure the security of the premises. Maintain any machinery or plant within the school. Maintain the internal and external fabric of the premises as a safe and secure working environment.</w:t>
            </w:r>
          </w:p>
          <w:p w:rsidR="0042486A" w:rsidRPr="00C11878" w:rsidRDefault="0042486A" w:rsidP="00CA12E4">
            <w:pPr>
              <w:ind w:right="-196"/>
              <w:rPr>
                <w:rFonts w:asciiTheme="minorHAnsi" w:hAnsiTheme="minorHAnsi" w:cstheme="minorHAnsi"/>
                <w:szCs w:val="24"/>
              </w:rPr>
            </w:pPr>
          </w:p>
        </w:tc>
      </w:tr>
      <w:tr w:rsidR="0042486A" w:rsidRPr="00CB4E78" w:rsidTr="00AF5F4C">
        <w:tc>
          <w:tcPr>
            <w:tcW w:w="8966" w:type="dxa"/>
            <w:gridSpan w:val="2"/>
            <w:tcBorders>
              <w:left w:val="nil"/>
              <w:right w:val="nil"/>
            </w:tcBorders>
            <w:shd w:val="clear" w:color="auto" w:fill="auto"/>
          </w:tcPr>
          <w:p w:rsidR="0042486A" w:rsidRPr="00061512" w:rsidRDefault="0042486A" w:rsidP="0042486A">
            <w:pPr>
              <w:jc w:val="both"/>
              <w:rPr>
                <w:rFonts w:asciiTheme="minorHAnsi" w:hAnsiTheme="minorHAnsi"/>
              </w:rPr>
            </w:pPr>
          </w:p>
        </w:tc>
      </w:tr>
      <w:tr w:rsidR="0042486A" w:rsidRPr="00CB4E78" w:rsidTr="00D342EC">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rsidTr="0038364E">
        <w:tc>
          <w:tcPr>
            <w:tcW w:w="8966" w:type="dxa"/>
            <w:gridSpan w:val="2"/>
            <w:tcBorders>
              <w:bottom w:val="single" w:sz="12" w:space="0" w:color="385623" w:themeColor="accent6" w:themeShade="80"/>
            </w:tcBorders>
            <w:shd w:val="clear" w:color="auto" w:fill="auto"/>
          </w:tcPr>
          <w:p w:rsidR="00315C3F" w:rsidRPr="00C11878" w:rsidRDefault="0042486A" w:rsidP="007F1F02">
            <w:pPr>
              <w:pStyle w:val="BodyText"/>
              <w:rPr>
                <w:rFonts w:asciiTheme="minorHAnsi" w:hAnsiTheme="minorHAnsi" w:cstheme="minorHAnsi"/>
                <w:b w:val="0"/>
                <w:bCs/>
                <w:i w:val="0"/>
                <w:iCs/>
                <w:szCs w:val="22"/>
              </w:rPr>
            </w:pPr>
            <w:r w:rsidRPr="00C11878">
              <w:rPr>
                <w:rFonts w:asciiTheme="minorHAnsi" w:hAnsiTheme="minorHAnsi" w:cstheme="minorHAnsi"/>
                <w:b w:val="0"/>
                <w:bCs/>
                <w:i w:val="0"/>
                <w:iCs/>
                <w:szCs w:val="22"/>
              </w:rPr>
              <w:t>The following list is not intended to be exhaustive but indicates the range of duties and the level of responsibility involved.</w:t>
            </w:r>
          </w:p>
          <w:p w:rsidR="008D5018" w:rsidRPr="00C11878" w:rsidRDefault="008D5018" w:rsidP="007F1F02">
            <w:pPr>
              <w:pStyle w:val="BodyText"/>
              <w:rPr>
                <w:rFonts w:asciiTheme="minorHAnsi" w:hAnsiTheme="minorHAnsi" w:cstheme="minorHAnsi"/>
                <w:b w:val="0"/>
                <w:bCs/>
                <w:i w:val="0"/>
                <w:iCs/>
                <w:szCs w:val="22"/>
              </w:rPr>
            </w:pPr>
          </w:p>
          <w:p w:rsidR="00A5571B" w:rsidRPr="00C11878" w:rsidRDefault="00A5571B" w:rsidP="00A5571B">
            <w:pPr>
              <w:contextualSpacing/>
              <w:rPr>
                <w:rFonts w:asciiTheme="minorHAnsi" w:hAnsiTheme="minorHAnsi" w:cstheme="minorHAnsi"/>
                <w:b/>
                <w:u w:val="single"/>
              </w:rPr>
            </w:pPr>
            <w:r w:rsidRPr="00C11878">
              <w:rPr>
                <w:rFonts w:asciiTheme="minorHAnsi" w:hAnsiTheme="minorHAnsi" w:cstheme="minorHAnsi"/>
                <w:b/>
                <w:u w:val="single"/>
              </w:rPr>
              <w:t>Main Duties and Responsibilities</w:t>
            </w:r>
          </w:p>
          <w:p w:rsidR="00A5571B" w:rsidRPr="00C11878" w:rsidRDefault="00A5571B" w:rsidP="007F1F02">
            <w:pPr>
              <w:pStyle w:val="BodyText"/>
              <w:rPr>
                <w:rFonts w:asciiTheme="minorHAnsi" w:hAnsiTheme="minorHAnsi" w:cstheme="minorHAnsi"/>
                <w:b w:val="0"/>
                <w:bCs/>
                <w:i w:val="0"/>
                <w:iCs/>
                <w:szCs w:val="22"/>
              </w:rPr>
            </w:pPr>
          </w:p>
          <w:p w:rsidR="0021378A" w:rsidRPr="00C11878" w:rsidRDefault="0021378A" w:rsidP="0021378A">
            <w:pPr>
              <w:rPr>
                <w:rFonts w:asciiTheme="minorHAnsi" w:hAnsiTheme="minorHAnsi" w:cstheme="minorHAnsi"/>
              </w:rPr>
            </w:pPr>
            <w:r w:rsidRPr="00C11878">
              <w:rPr>
                <w:rFonts w:asciiTheme="minorHAnsi" w:hAnsiTheme="minorHAnsi" w:cstheme="minorHAnsi"/>
              </w:rPr>
              <w:t>Management and Supervision</w:t>
            </w:r>
          </w:p>
          <w:p w:rsidR="0021378A" w:rsidRPr="00C11878" w:rsidRDefault="0021378A" w:rsidP="0021378A">
            <w:pPr>
              <w:rPr>
                <w:rFonts w:asciiTheme="minorHAnsi" w:hAnsiTheme="minorHAnsi" w:cstheme="minorHAnsi"/>
              </w:rPr>
            </w:pPr>
            <w:r w:rsidRPr="00C11878">
              <w:rPr>
                <w:rFonts w:asciiTheme="minorHAnsi" w:hAnsiTheme="minorHAnsi" w:cstheme="minorHAnsi"/>
              </w:rPr>
              <w:t xml:space="preserve">1. To Co-ordinate and implement routine inspections and repairs of the School buildings, equipment and external environment, including annual, monthly, weekly and daily inspections. </w:t>
            </w:r>
          </w:p>
          <w:p w:rsidR="0021378A" w:rsidRPr="00C11878" w:rsidRDefault="0021378A" w:rsidP="0021378A">
            <w:pPr>
              <w:rPr>
                <w:rFonts w:asciiTheme="minorHAnsi" w:hAnsiTheme="minorHAnsi" w:cstheme="minorHAnsi"/>
              </w:rPr>
            </w:pPr>
            <w:r w:rsidRPr="00C11878">
              <w:rPr>
                <w:rFonts w:asciiTheme="minorHAnsi" w:hAnsiTheme="minorHAnsi" w:cstheme="minorHAnsi"/>
              </w:rPr>
              <w:t>2. To advise on a rolling programme of redecoration/refurbishment</w:t>
            </w:r>
          </w:p>
          <w:p w:rsidR="0021378A" w:rsidRPr="00C11878" w:rsidRDefault="0021378A" w:rsidP="0021378A">
            <w:pPr>
              <w:rPr>
                <w:rFonts w:asciiTheme="minorHAnsi" w:hAnsiTheme="minorHAnsi" w:cstheme="minorHAnsi"/>
              </w:rPr>
            </w:pPr>
            <w:r w:rsidRPr="00C11878">
              <w:rPr>
                <w:rFonts w:asciiTheme="minorHAnsi" w:hAnsiTheme="minorHAnsi" w:cstheme="minorHAnsi"/>
              </w:rPr>
              <w:t>3. Investigate reported site issues, provide possible solutions and initiate repair / maintenance, discussing with the Principal/</w:t>
            </w:r>
            <w:r w:rsidR="000A39F9">
              <w:rPr>
                <w:rFonts w:asciiTheme="minorHAnsi" w:hAnsiTheme="minorHAnsi" w:cstheme="minorHAnsi"/>
              </w:rPr>
              <w:t>Estates Manager</w:t>
            </w:r>
            <w:r w:rsidRPr="00C11878">
              <w:rPr>
                <w:rFonts w:asciiTheme="minorHAnsi" w:hAnsiTheme="minorHAnsi" w:cstheme="minorHAnsi"/>
              </w:rPr>
              <w:t xml:space="preserve"> if appropriate.</w:t>
            </w:r>
          </w:p>
          <w:p w:rsidR="0021378A" w:rsidRPr="00C11878" w:rsidRDefault="0021378A" w:rsidP="0021378A">
            <w:pPr>
              <w:rPr>
                <w:rFonts w:asciiTheme="minorHAnsi" w:hAnsiTheme="minorHAnsi" w:cstheme="minorHAnsi"/>
              </w:rPr>
            </w:pPr>
            <w:r w:rsidRPr="00C11878">
              <w:rPr>
                <w:rFonts w:asciiTheme="minorHAnsi" w:hAnsiTheme="minorHAnsi" w:cstheme="minorHAnsi"/>
              </w:rPr>
              <w:t>4. To order and supervise repairs and act as project manager for small maintenance contracts and improvement schemes, ensuring best value for money is received</w:t>
            </w:r>
          </w:p>
          <w:p w:rsidR="0021378A" w:rsidRPr="00C11878" w:rsidRDefault="0021378A" w:rsidP="0021378A">
            <w:pPr>
              <w:rPr>
                <w:rFonts w:asciiTheme="minorHAnsi" w:hAnsiTheme="minorHAnsi" w:cstheme="minorHAnsi"/>
              </w:rPr>
            </w:pPr>
            <w:r w:rsidRPr="00C11878">
              <w:rPr>
                <w:rFonts w:asciiTheme="minorHAnsi" w:hAnsiTheme="minorHAnsi" w:cstheme="minorHAnsi"/>
              </w:rPr>
              <w:t>5. To assist the Estates Manager/Principal to prepare documentation for tenders or specifications of small to medium projects</w:t>
            </w:r>
          </w:p>
          <w:p w:rsidR="0021378A" w:rsidRPr="00C11878" w:rsidRDefault="0021378A" w:rsidP="0021378A">
            <w:pPr>
              <w:rPr>
                <w:rFonts w:asciiTheme="minorHAnsi" w:hAnsiTheme="minorHAnsi" w:cstheme="minorHAnsi"/>
              </w:rPr>
            </w:pPr>
            <w:r w:rsidRPr="00C11878">
              <w:rPr>
                <w:rFonts w:asciiTheme="minorHAnsi" w:hAnsiTheme="minorHAnsi" w:cstheme="minorHAnsi"/>
              </w:rPr>
              <w:t>6. Inspect outside internal and external fabric of the school including equipment and report and/or repair defects as appropriate.</w:t>
            </w:r>
          </w:p>
          <w:p w:rsidR="0021378A" w:rsidRPr="00C11878" w:rsidRDefault="0021378A" w:rsidP="0021378A">
            <w:pPr>
              <w:rPr>
                <w:rFonts w:asciiTheme="minorHAnsi" w:hAnsiTheme="minorHAnsi" w:cstheme="minorHAnsi"/>
              </w:rPr>
            </w:pPr>
            <w:r w:rsidRPr="00C11878">
              <w:rPr>
                <w:rFonts w:asciiTheme="minorHAnsi" w:hAnsiTheme="minorHAnsi" w:cstheme="minorHAnsi"/>
              </w:rPr>
              <w:t>7. Agree a system with the Estates Manager for window cleaning arrangements, and monitor if appropriate.</w:t>
            </w:r>
          </w:p>
          <w:p w:rsidR="0021378A" w:rsidRPr="00C11878" w:rsidRDefault="0021378A" w:rsidP="0021378A">
            <w:pPr>
              <w:rPr>
                <w:rFonts w:asciiTheme="minorHAnsi" w:hAnsiTheme="minorHAnsi" w:cstheme="minorHAnsi"/>
              </w:rPr>
            </w:pPr>
            <w:r w:rsidRPr="00C11878">
              <w:rPr>
                <w:rFonts w:asciiTheme="minorHAnsi" w:hAnsiTheme="minorHAnsi" w:cstheme="minorHAnsi"/>
              </w:rPr>
              <w:t>8. Manage, supervise and monitor any facility or building contractors undertaking work on the school’s premises. Ensure that any issues with contractors are promptly followed up.</w:t>
            </w:r>
          </w:p>
          <w:p w:rsidR="0021378A" w:rsidRPr="00C11878" w:rsidRDefault="0021378A" w:rsidP="0021378A">
            <w:pPr>
              <w:rPr>
                <w:rFonts w:asciiTheme="minorHAnsi" w:hAnsiTheme="minorHAnsi" w:cstheme="minorHAnsi"/>
              </w:rPr>
            </w:pPr>
            <w:r w:rsidRPr="00C11878">
              <w:rPr>
                <w:rFonts w:asciiTheme="minorHAnsi" w:hAnsiTheme="minorHAnsi" w:cstheme="minorHAnsi"/>
              </w:rPr>
              <w:t>9. Attend the Academy Council meetings, reporting on buildings, maintenance and</w:t>
            </w:r>
          </w:p>
          <w:p w:rsidR="0021378A" w:rsidRPr="00C11878" w:rsidRDefault="0021378A" w:rsidP="0021378A">
            <w:pPr>
              <w:rPr>
                <w:rFonts w:asciiTheme="minorHAnsi" w:hAnsiTheme="minorHAnsi" w:cstheme="minorHAnsi"/>
              </w:rPr>
            </w:pPr>
            <w:proofErr w:type="gramStart"/>
            <w:r w:rsidRPr="00C11878">
              <w:rPr>
                <w:rFonts w:asciiTheme="minorHAnsi" w:hAnsiTheme="minorHAnsi" w:cstheme="minorHAnsi"/>
              </w:rPr>
              <w:t>health</w:t>
            </w:r>
            <w:proofErr w:type="gramEnd"/>
            <w:r w:rsidRPr="00C11878">
              <w:rPr>
                <w:rFonts w:asciiTheme="minorHAnsi" w:hAnsiTheme="minorHAnsi" w:cstheme="minorHAnsi"/>
              </w:rPr>
              <w:t xml:space="preserve"> and safety issues.</w:t>
            </w:r>
          </w:p>
          <w:p w:rsidR="0021378A" w:rsidRPr="00C11878" w:rsidRDefault="0021378A" w:rsidP="0021378A">
            <w:pPr>
              <w:rPr>
                <w:rFonts w:asciiTheme="minorHAnsi" w:hAnsiTheme="minorHAnsi" w:cstheme="minorHAnsi"/>
              </w:rPr>
            </w:pPr>
            <w:r w:rsidRPr="00C11878">
              <w:rPr>
                <w:rFonts w:asciiTheme="minorHAnsi" w:hAnsiTheme="minorHAnsi" w:cstheme="minorHAnsi"/>
              </w:rPr>
              <w:lastRenderedPageBreak/>
              <w:t>10. To be aware of all out of hour’s activities at the academy and arrange for the opening, closing, heating and availability of equipment as necessary for the smooth operation of both school functions and outside lettings.</w:t>
            </w:r>
          </w:p>
          <w:p w:rsidR="0021378A" w:rsidRPr="00C11878" w:rsidRDefault="0021378A" w:rsidP="0021378A">
            <w:pPr>
              <w:rPr>
                <w:rFonts w:asciiTheme="minorHAnsi" w:hAnsiTheme="minorHAnsi" w:cstheme="minorHAnsi"/>
              </w:rPr>
            </w:pPr>
            <w:r w:rsidRPr="00C11878">
              <w:rPr>
                <w:rFonts w:asciiTheme="minorHAnsi" w:hAnsiTheme="minorHAnsi" w:cstheme="minorHAnsi"/>
              </w:rPr>
              <w:t>11. Manage the external grounds contractors, ensuring that they are maintained to the required standard and making recommendations for improvement to the Principal/Estates Manager.</w:t>
            </w:r>
          </w:p>
          <w:p w:rsidR="0021378A" w:rsidRPr="00C11878" w:rsidRDefault="0021378A" w:rsidP="0021378A">
            <w:pPr>
              <w:rPr>
                <w:rFonts w:asciiTheme="minorHAnsi" w:hAnsiTheme="minorHAnsi" w:cstheme="minorHAnsi"/>
              </w:rPr>
            </w:pPr>
            <w:r w:rsidRPr="00C11878">
              <w:rPr>
                <w:rFonts w:asciiTheme="minorHAnsi" w:hAnsiTheme="minorHAnsi" w:cstheme="minorHAnsi"/>
              </w:rPr>
              <w:t>12. To manage and monitor the performance of the cleaning staff, conducting inspections to ensure a clean, tidy and well maintained environment.</w:t>
            </w:r>
          </w:p>
          <w:p w:rsidR="0021378A" w:rsidRPr="00C11878" w:rsidRDefault="0021378A" w:rsidP="0021378A">
            <w:pPr>
              <w:rPr>
                <w:rFonts w:asciiTheme="minorHAnsi" w:hAnsiTheme="minorHAnsi" w:cstheme="minorHAnsi"/>
              </w:rPr>
            </w:pPr>
            <w:r w:rsidRPr="00C11878">
              <w:rPr>
                <w:rFonts w:asciiTheme="minorHAnsi" w:hAnsiTheme="minorHAnsi" w:cstheme="minorHAnsi"/>
              </w:rPr>
              <w:t>13. Plan and manage all requests for works and preparations for Academy events such as assemblies, meetings, workshops and INSET. Record all requests in the Every computer system and Premises Log Book and ensure that they are actioned in a timely manner.</w:t>
            </w:r>
          </w:p>
          <w:p w:rsidR="0021378A" w:rsidRPr="00C11878" w:rsidRDefault="0021378A" w:rsidP="0021378A">
            <w:pPr>
              <w:rPr>
                <w:rFonts w:asciiTheme="minorHAnsi" w:hAnsiTheme="minorHAnsi" w:cstheme="minorHAnsi"/>
              </w:rPr>
            </w:pPr>
            <w:r w:rsidRPr="00C11878">
              <w:rPr>
                <w:rFonts w:asciiTheme="minorHAnsi" w:hAnsiTheme="minorHAnsi" w:cstheme="minorHAnsi"/>
              </w:rPr>
              <w:t>14. Plan and allocate work for the Premises Assistant.</w:t>
            </w:r>
          </w:p>
          <w:p w:rsidR="0021378A" w:rsidRPr="00C11878" w:rsidRDefault="0021378A" w:rsidP="0021378A">
            <w:pPr>
              <w:rPr>
                <w:rFonts w:asciiTheme="minorHAnsi" w:hAnsiTheme="minorHAnsi" w:cstheme="minorHAnsi"/>
              </w:rPr>
            </w:pPr>
            <w:r w:rsidRPr="00C11878">
              <w:rPr>
                <w:rFonts w:asciiTheme="minorHAnsi" w:hAnsiTheme="minorHAnsi" w:cstheme="minorHAnsi"/>
              </w:rPr>
              <w:t>15. Induct and instruct the Premises Assistant and cleaners. Ensure they are conversant with their duties and the standards of work expected of them, providing appropriate on-the-job training as required.</w:t>
            </w:r>
          </w:p>
          <w:p w:rsidR="0021378A" w:rsidRPr="00C11878" w:rsidRDefault="0021378A" w:rsidP="0021378A">
            <w:pPr>
              <w:rPr>
                <w:rFonts w:asciiTheme="minorHAnsi" w:hAnsiTheme="minorHAnsi" w:cstheme="minorHAnsi"/>
              </w:rPr>
            </w:pPr>
            <w:r w:rsidRPr="00C11878">
              <w:rPr>
                <w:rFonts w:asciiTheme="minorHAnsi" w:hAnsiTheme="minorHAnsi" w:cstheme="minorHAnsi"/>
              </w:rPr>
              <w:t>16. Supervise Premises staff to maintain effective working relationships, to ensure good timekeeping, and ensuring work schedules and standards are maintained.</w:t>
            </w:r>
          </w:p>
          <w:p w:rsidR="0021378A" w:rsidRPr="00C11878" w:rsidRDefault="0021378A" w:rsidP="0021378A">
            <w:pPr>
              <w:rPr>
                <w:rFonts w:asciiTheme="minorHAnsi" w:hAnsiTheme="minorHAnsi" w:cstheme="minorHAnsi"/>
              </w:rPr>
            </w:pPr>
            <w:r w:rsidRPr="00C11878">
              <w:rPr>
                <w:rFonts w:asciiTheme="minorHAnsi" w:hAnsiTheme="minorHAnsi" w:cstheme="minorHAnsi"/>
              </w:rPr>
              <w:t xml:space="preserve">17. Manage the hiring/letting of the premises in consultation with the Estates Manager and Principal. </w:t>
            </w:r>
          </w:p>
          <w:p w:rsidR="0021378A" w:rsidRPr="00C11878" w:rsidRDefault="0021378A" w:rsidP="0021378A">
            <w:pPr>
              <w:rPr>
                <w:rFonts w:asciiTheme="minorHAnsi" w:hAnsiTheme="minorHAnsi" w:cstheme="minorHAnsi"/>
              </w:rPr>
            </w:pPr>
            <w:r w:rsidRPr="00C11878">
              <w:rPr>
                <w:rFonts w:asciiTheme="minorHAnsi" w:hAnsiTheme="minorHAnsi" w:cstheme="minorHAnsi"/>
              </w:rPr>
              <w:t>18. To discuss with the Estates Manager and arrange within budget for day to day repairs to be carried out to the required standard.</w:t>
            </w:r>
          </w:p>
          <w:p w:rsidR="0021378A" w:rsidRPr="00C11878" w:rsidRDefault="0021378A" w:rsidP="0021378A">
            <w:pPr>
              <w:rPr>
                <w:rFonts w:asciiTheme="minorHAnsi" w:hAnsiTheme="minorHAnsi" w:cstheme="minorHAnsi"/>
              </w:rPr>
            </w:pPr>
            <w:r w:rsidRPr="00C11878">
              <w:rPr>
                <w:rFonts w:asciiTheme="minorHAnsi" w:hAnsiTheme="minorHAnsi" w:cstheme="minorHAnsi"/>
              </w:rPr>
              <w:t>19. To organise cleaning materials and equipment orders and ensure their correct maintenance and storage. Conducting COSHH Risk Assessments.</w:t>
            </w:r>
          </w:p>
          <w:p w:rsidR="0021378A" w:rsidRPr="00C11878" w:rsidRDefault="0021378A" w:rsidP="0021378A">
            <w:pPr>
              <w:rPr>
                <w:rFonts w:asciiTheme="minorHAnsi" w:hAnsiTheme="minorHAnsi" w:cstheme="minorHAnsi"/>
              </w:rPr>
            </w:pPr>
            <w:r w:rsidRPr="00C11878">
              <w:rPr>
                <w:rFonts w:asciiTheme="minorHAnsi" w:hAnsiTheme="minorHAnsi" w:cstheme="minorHAnsi"/>
              </w:rPr>
              <w:t>20. To conduct performance reviews/appraisal for the Premises Assistant and all cleaners.</w:t>
            </w:r>
          </w:p>
          <w:p w:rsidR="0021378A" w:rsidRPr="00C11878" w:rsidRDefault="0021378A" w:rsidP="0021378A">
            <w:pPr>
              <w:rPr>
                <w:rFonts w:asciiTheme="minorHAnsi" w:hAnsiTheme="minorHAnsi" w:cstheme="minorHAnsi"/>
              </w:rPr>
            </w:pPr>
            <w:r w:rsidRPr="00C11878">
              <w:rPr>
                <w:rFonts w:asciiTheme="minorHAnsi" w:hAnsiTheme="minorHAnsi" w:cstheme="minorHAnsi"/>
              </w:rPr>
              <w:t>21. To conduct all absence interviews for the Premises Assistant and cleaners and present to Governors as necessary.</w:t>
            </w:r>
          </w:p>
          <w:p w:rsidR="0021378A" w:rsidRPr="00C11878" w:rsidRDefault="0021378A" w:rsidP="0021378A">
            <w:pPr>
              <w:rPr>
                <w:rFonts w:asciiTheme="minorHAnsi" w:hAnsiTheme="minorHAnsi" w:cstheme="minorHAnsi"/>
              </w:rPr>
            </w:pPr>
            <w:r w:rsidRPr="00C11878">
              <w:rPr>
                <w:rFonts w:asciiTheme="minorHAnsi" w:hAnsiTheme="minorHAnsi" w:cstheme="minorHAnsi"/>
              </w:rPr>
              <w:t>22. To conduct accident investigations.</w:t>
            </w:r>
          </w:p>
          <w:p w:rsidR="0021378A" w:rsidRPr="00C11878" w:rsidRDefault="0021378A" w:rsidP="0021378A">
            <w:pPr>
              <w:rPr>
                <w:rFonts w:asciiTheme="minorHAnsi" w:hAnsiTheme="minorHAnsi" w:cstheme="minorHAnsi"/>
              </w:rPr>
            </w:pPr>
            <w:r w:rsidRPr="00C11878">
              <w:rPr>
                <w:rFonts w:asciiTheme="minorHAnsi" w:hAnsiTheme="minorHAnsi" w:cstheme="minorHAnsi"/>
              </w:rPr>
              <w:t>23. To conduct risk assessments</w:t>
            </w:r>
          </w:p>
          <w:p w:rsidR="0021378A" w:rsidRPr="00C11878" w:rsidRDefault="0021378A" w:rsidP="0021378A">
            <w:pPr>
              <w:rPr>
                <w:rFonts w:asciiTheme="minorHAnsi" w:hAnsiTheme="minorHAnsi" w:cstheme="minorHAnsi"/>
              </w:rPr>
            </w:pPr>
            <w:r w:rsidRPr="00C11878">
              <w:rPr>
                <w:rFonts w:asciiTheme="minorHAnsi" w:hAnsiTheme="minorHAnsi" w:cstheme="minorHAnsi"/>
              </w:rPr>
              <w:t>24. Maintain a register of risk assessments</w:t>
            </w:r>
          </w:p>
          <w:p w:rsidR="00546058" w:rsidRDefault="00546058" w:rsidP="0021378A">
            <w:pPr>
              <w:rPr>
                <w:rFonts w:asciiTheme="minorHAnsi" w:hAnsiTheme="minorHAnsi" w:cstheme="minorHAnsi"/>
                <w:b/>
              </w:rPr>
            </w:pPr>
          </w:p>
          <w:p w:rsidR="0021378A" w:rsidRPr="00C11878" w:rsidRDefault="0021378A" w:rsidP="0021378A">
            <w:pPr>
              <w:rPr>
                <w:rFonts w:asciiTheme="minorHAnsi" w:hAnsiTheme="minorHAnsi" w:cstheme="minorHAnsi"/>
                <w:b/>
              </w:rPr>
            </w:pPr>
            <w:r w:rsidRPr="00C11878">
              <w:rPr>
                <w:rFonts w:asciiTheme="minorHAnsi" w:hAnsiTheme="minorHAnsi" w:cstheme="minorHAnsi"/>
                <w:b/>
              </w:rPr>
              <w:t>Security and Health and Safety</w:t>
            </w:r>
          </w:p>
          <w:p w:rsidR="0021378A" w:rsidRPr="00C11878" w:rsidRDefault="0021378A" w:rsidP="0021378A">
            <w:pPr>
              <w:rPr>
                <w:rFonts w:asciiTheme="minorHAnsi" w:hAnsiTheme="minorHAnsi" w:cstheme="minorHAnsi"/>
              </w:rPr>
            </w:pPr>
            <w:r w:rsidRPr="00C11878">
              <w:rPr>
                <w:rFonts w:asciiTheme="minorHAnsi" w:hAnsiTheme="minorHAnsi" w:cstheme="minorHAnsi"/>
              </w:rPr>
              <w:t>1. To complete the annual Health and Safety audit, ensure that routine Health and Safety checks are carried out including inspections of the site and portable electrical equipment.</w:t>
            </w:r>
          </w:p>
          <w:p w:rsidR="0021378A" w:rsidRPr="00C11878" w:rsidRDefault="0021378A" w:rsidP="0021378A">
            <w:pPr>
              <w:rPr>
                <w:rFonts w:asciiTheme="minorHAnsi" w:hAnsiTheme="minorHAnsi" w:cstheme="minorHAnsi"/>
              </w:rPr>
            </w:pPr>
            <w:r w:rsidRPr="00C11878">
              <w:rPr>
                <w:rFonts w:asciiTheme="minorHAnsi" w:hAnsiTheme="minorHAnsi" w:cstheme="minorHAnsi"/>
              </w:rPr>
              <w:t>2. To carry out and record the necessary water risk assessment checks, and coordinate up to date surveys alongside the Estates Manager.</w:t>
            </w:r>
          </w:p>
          <w:p w:rsidR="0021378A" w:rsidRPr="00C11878" w:rsidRDefault="0021378A" w:rsidP="0021378A">
            <w:pPr>
              <w:rPr>
                <w:rFonts w:asciiTheme="minorHAnsi" w:hAnsiTheme="minorHAnsi" w:cstheme="minorHAnsi"/>
              </w:rPr>
            </w:pPr>
            <w:r w:rsidRPr="00C11878">
              <w:rPr>
                <w:rFonts w:asciiTheme="minorHAnsi" w:hAnsiTheme="minorHAnsi" w:cstheme="minorHAnsi"/>
              </w:rPr>
              <w:t>3. Ensure that the Annual Building Inspection Plan is kept up to date and that the Premises are fit for purpose.</w:t>
            </w:r>
          </w:p>
          <w:p w:rsidR="0021378A" w:rsidRPr="00C11878" w:rsidRDefault="0021378A" w:rsidP="0021378A">
            <w:pPr>
              <w:rPr>
                <w:rFonts w:asciiTheme="minorHAnsi" w:hAnsiTheme="minorHAnsi" w:cstheme="minorHAnsi"/>
              </w:rPr>
            </w:pPr>
            <w:r w:rsidRPr="00C11878">
              <w:rPr>
                <w:rFonts w:asciiTheme="minorHAnsi" w:hAnsiTheme="minorHAnsi" w:cstheme="minorHAnsi"/>
              </w:rPr>
              <w:t>4. Ensure that any repairs are carried out in a timely way, report any defects.</w:t>
            </w:r>
          </w:p>
          <w:p w:rsidR="0021378A" w:rsidRPr="00C11878" w:rsidRDefault="0021378A" w:rsidP="0021378A">
            <w:pPr>
              <w:rPr>
                <w:rFonts w:asciiTheme="minorHAnsi" w:hAnsiTheme="minorHAnsi" w:cstheme="minorHAnsi"/>
              </w:rPr>
            </w:pPr>
            <w:r w:rsidRPr="00C11878">
              <w:rPr>
                <w:rFonts w:asciiTheme="minorHAnsi" w:hAnsiTheme="minorHAnsi" w:cstheme="minorHAnsi"/>
              </w:rPr>
              <w:t>5. Conduct or oversee daily, weekly inspections of Internal and External Play Equipment, carrying out any repairs to ensure that it is safe for children to use.</w:t>
            </w:r>
          </w:p>
          <w:p w:rsidR="0021378A" w:rsidRPr="00C11878" w:rsidRDefault="0021378A" w:rsidP="0021378A">
            <w:pPr>
              <w:rPr>
                <w:rFonts w:asciiTheme="minorHAnsi" w:hAnsiTheme="minorHAnsi" w:cstheme="minorHAnsi"/>
              </w:rPr>
            </w:pPr>
            <w:r w:rsidRPr="00C11878">
              <w:rPr>
                <w:rFonts w:asciiTheme="minorHAnsi" w:hAnsiTheme="minorHAnsi" w:cstheme="minorHAnsi"/>
              </w:rPr>
              <w:t>6. Arrange Annual Play Inspections and implement any recommendations as appropriate.</w:t>
            </w:r>
          </w:p>
          <w:p w:rsidR="0021378A" w:rsidRPr="00C11878" w:rsidRDefault="0021378A" w:rsidP="0021378A">
            <w:pPr>
              <w:rPr>
                <w:rFonts w:asciiTheme="minorHAnsi" w:hAnsiTheme="minorHAnsi" w:cstheme="minorHAnsi"/>
              </w:rPr>
            </w:pPr>
            <w:r w:rsidRPr="00C11878">
              <w:rPr>
                <w:rFonts w:asciiTheme="minorHAnsi" w:hAnsiTheme="minorHAnsi" w:cstheme="minorHAnsi"/>
              </w:rPr>
              <w:t>7. Advise SLT on all health and safety matters which require attention.</w:t>
            </w:r>
          </w:p>
          <w:p w:rsidR="0021378A" w:rsidRPr="00C11878" w:rsidRDefault="0021378A" w:rsidP="0021378A">
            <w:pPr>
              <w:rPr>
                <w:rFonts w:asciiTheme="minorHAnsi" w:hAnsiTheme="minorHAnsi" w:cstheme="minorHAnsi"/>
              </w:rPr>
            </w:pPr>
            <w:r w:rsidRPr="00C11878">
              <w:rPr>
                <w:rFonts w:asciiTheme="minorHAnsi" w:hAnsiTheme="minorHAnsi" w:cstheme="minorHAnsi"/>
              </w:rPr>
              <w:t>8. Ensure that health and safety regulations are complied with, regularly reviewing the academy’s procedures and ensuring that they are compliant as issued by the Trust.</w:t>
            </w:r>
          </w:p>
          <w:p w:rsidR="0021378A" w:rsidRPr="00C11878" w:rsidRDefault="0021378A" w:rsidP="0021378A">
            <w:pPr>
              <w:rPr>
                <w:rFonts w:asciiTheme="minorHAnsi" w:hAnsiTheme="minorHAnsi" w:cstheme="minorHAnsi"/>
              </w:rPr>
            </w:pPr>
            <w:r w:rsidRPr="00C11878">
              <w:rPr>
                <w:rFonts w:asciiTheme="minorHAnsi" w:hAnsiTheme="minorHAnsi" w:cstheme="minorHAnsi"/>
              </w:rPr>
              <w:t>9. Take responsibility for own and other’s health and safety.</w:t>
            </w:r>
          </w:p>
          <w:p w:rsidR="0021378A" w:rsidRPr="00C11878" w:rsidRDefault="0021378A" w:rsidP="0021378A">
            <w:pPr>
              <w:rPr>
                <w:rFonts w:asciiTheme="minorHAnsi" w:hAnsiTheme="minorHAnsi" w:cstheme="minorHAnsi"/>
              </w:rPr>
            </w:pPr>
            <w:r w:rsidRPr="00C11878">
              <w:rPr>
                <w:rFonts w:asciiTheme="minorHAnsi" w:hAnsiTheme="minorHAnsi" w:cstheme="minorHAnsi"/>
              </w:rPr>
              <w:t>10. Implement Health &amp; Safety Policy at all times, review and assess at regular intervals or as the situation or legislation changes.</w:t>
            </w:r>
          </w:p>
          <w:p w:rsidR="0021378A" w:rsidRPr="00C11878" w:rsidRDefault="0021378A" w:rsidP="0021378A">
            <w:pPr>
              <w:rPr>
                <w:rFonts w:asciiTheme="minorHAnsi" w:hAnsiTheme="minorHAnsi" w:cstheme="minorHAnsi"/>
              </w:rPr>
            </w:pPr>
            <w:r w:rsidRPr="00C11878">
              <w:rPr>
                <w:rFonts w:asciiTheme="minorHAnsi" w:hAnsiTheme="minorHAnsi" w:cstheme="minorHAnsi"/>
              </w:rPr>
              <w:t>11. Contribute to the reviewing of general and individual risk assessments, as required.</w:t>
            </w:r>
          </w:p>
          <w:p w:rsidR="0021378A" w:rsidRPr="00C11878" w:rsidRDefault="0021378A" w:rsidP="0021378A">
            <w:pPr>
              <w:rPr>
                <w:rFonts w:asciiTheme="minorHAnsi" w:hAnsiTheme="minorHAnsi" w:cstheme="minorHAnsi"/>
              </w:rPr>
            </w:pPr>
            <w:r w:rsidRPr="00C11878">
              <w:rPr>
                <w:rFonts w:asciiTheme="minorHAnsi" w:hAnsiTheme="minorHAnsi" w:cstheme="minorHAnsi"/>
              </w:rPr>
              <w:t xml:space="preserve">12. Undertake yearly fire risk assessment and conduct daily, weekly, monthly inspections. </w:t>
            </w:r>
          </w:p>
          <w:p w:rsidR="0021378A" w:rsidRPr="00C11878" w:rsidRDefault="0021378A" w:rsidP="0021378A">
            <w:pPr>
              <w:rPr>
                <w:rFonts w:asciiTheme="minorHAnsi" w:hAnsiTheme="minorHAnsi" w:cstheme="minorHAnsi"/>
              </w:rPr>
            </w:pPr>
            <w:r w:rsidRPr="00C11878">
              <w:rPr>
                <w:rFonts w:asciiTheme="minorHAnsi" w:hAnsiTheme="minorHAnsi" w:cstheme="minorHAnsi"/>
              </w:rPr>
              <w:t>13. Manage the safe opening and closing of the academy to include all appropriate gates, windows, doors and fire escapes for the purpose of school use, cleaning, maintenance, emergency services.</w:t>
            </w:r>
          </w:p>
          <w:p w:rsidR="0021378A" w:rsidRPr="00C11878" w:rsidRDefault="0021378A" w:rsidP="0021378A">
            <w:pPr>
              <w:rPr>
                <w:rFonts w:asciiTheme="minorHAnsi" w:hAnsiTheme="minorHAnsi" w:cstheme="minorHAnsi"/>
              </w:rPr>
            </w:pPr>
            <w:r w:rsidRPr="00C11878">
              <w:rPr>
                <w:rFonts w:asciiTheme="minorHAnsi" w:hAnsiTheme="minorHAnsi" w:cstheme="minorHAnsi"/>
              </w:rPr>
              <w:lastRenderedPageBreak/>
              <w:t>14. Consult with Principal and Estates Manager for Premises cover arrangements for lettings and out of academy hours’ functions.</w:t>
            </w:r>
          </w:p>
          <w:p w:rsidR="0021378A" w:rsidRPr="00C11878" w:rsidRDefault="0021378A" w:rsidP="0021378A">
            <w:pPr>
              <w:rPr>
                <w:rFonts w:asciiTheme="minorHAnsi" w:hAnsiTheme="minorHAnsi" w:cstheme="minorHAnsi"/>
              </w:rPr>
            </w:pPr>
            <w:r w:rsidRPr="00C11878">
              <w:rPr>
                <w:rFonts w:asciiTheme="minorHAnsi" w:hAnsiTheme="minorHAnsi" w:cstheme="minorHAnsi"/>
              </w:rPr>
              <w:t>15. Have overall responsibility for ensuring that the weekly checking and proper operation and function of all alarms and fire equipment. Check daily emergency exits and entrances are not obstructed. Record all weekly checks of fire alarms, call points, fire doors, fire extinguishers and emergency lighting.</w:t>
            </w:r>
          </w:p>
          <w:p w:rsidR="0021378A" w:rsidRPr="00C11878" w:rsidRDefault="0021378A" w:rsidP="0021378A">
            <w:pPr>
              <w:rPr>
                <w:rFonts w:asciiTheme="minorHAnsi" w:hAnsiTheme="minorHAnsi" w:cstheme="minorHAnsi"/>
              </w:rPr>
            </w:pPr>
            <w:r w:rsidRPr="00C11878">
              <w:rPr>
                <w:rFonts w:asciiTheme="minorHAnsi" w:hAnsiTheme="minorHAnsi" w:cstheme="minorHAnsi"/>
              </w:rPr>
              <w:t>16. Liaise as necessary with emergency services including the calling of the services as appropriate.</w:t>
            </w:r>
          </w:p>
          <w:p w:rsidR="0021378A" w:rsidRPr="00C11878" w:rsidRDefault="0021378A" w:rsidP="0021378A">
            <w:pPr>
              <w:rPr>
                <w:rFonts w:asciiTheme="minorHAnsi" w:hAnsiTheme="minorHAnsi" w:cstheme="minorHAnsi"/>
              </w:rPr>
            </w:pPr>
            <w:r w:rsidRPr="00C11878">
              <w:rPr>
                <w:rFonts w:asciiTheme="minorHAnsi" w:hAnsiTheme="minorHAnsi" w:cstheme="minorHAnsi"/>
              </w:rPr>
              <w:t>17. Compile reports on acts of vandalism to the Principal and Police where necessary.</w:t>
            </w:r>
          </w:p>
          <w:p w:rsidR="0021378A" w:rsidRPr="00C11878" w:rsidRDefault="0021378A" w:rsidP="0021378A">
            <w:pPr>
              <w:rPr>
                <w:rFonts w:asciiTheme="minorHAnsi" w:hAnsiTheme="minorHAnsi" w:cstheme="minorHAnsi"/>
              </w:rPr>
            </w:pPr>
            <w:r w:rsidRPr="00C11878">
              <w:rPr>
                <w:rFonts w:asciiTheme="minorHAnsi" w:hAnsiTheme="minorHAnsi" w:cstheme="minorHAnsi"/>
              </w:rPr>
              <w:t>18. General site supervision, including daily inspection of the site to ensure prevention of trespass, in conjunction with the Premises Assistant, ensuring the safe use of the site at all times.</w:t>
            </w:r>
          </w:p>
          <w:p w:rsidR="0021378A" w:rsidRPr="00C11878" w:rsidRDefault="0021378A" w:rsidP="0021378A">
            <w:pPr>
              <w:rPr>
                <w:rFonts w:asciiTheme="minorHAnsi" w:hAnsiTheme="minorHAnsi" w:cstheme="minorHAnsi"/>
              </w:rPr>
            </w:pPr>
            <w:r w:rsidRPr="00C11878">
              <w:rPr>
                <w:rFonts w:asciiTheme="minorHAnsi" w:hAnsiTheme="minorHAnsi" w:cstheme="minorHAnsi"/>
              </w:rPr>
              <w:t>19. To be the principle registered Key Holder, attend call outs and taking appropriate action.</w:t>
            </w:r>
          </w:p>
          <w:p w:rsidR="0021378A" w:rsidRPr="00C11878" w:rsidRDefault="0021378A" w:rsidP="0021378A">
            <w:pPr>
              <w:rPr>
                <w:rFonts w:asciiTheme="minorHAnsi" w:hAnsiTheme="minorHAnsi" w:cstheme="minorHAnsi"/>
                <w:b/>
              </w:rPr>
            </w:pPr>
            <w:r w:rsidRPr="00C11878">
              <w:rPr>
                <w:rFonts w:asciiTheme="minorHAnsi" w:hAnsiTheme="minorHAnsi" w:cstheme="minorHAnsi"/>
              </w:rPr>
              <w:t xml:space="preserve"> </w:t>
            </w:r>
            <w:r w:rsidRPr="00C11878">
              <w:rPr>
                <w:rFonts w:asciiTheme="minorHAnsi" w:hAnsiTheme="minorHAnsi" w:cstheme="minorHAnsi"/>
                <w:b/>
              </w:rPr>
              <w:t>General Duties</w:t>
            </w:r>
          </w:p>
          <w:p w:rsidR="0021378A" w:rsidRPr="00C11878" w:rsidRDefault="0021378A" w:rsidP="0021378A">
            <w:pPr>
              <w:rPr>
                <w:rFonts w:asciiTheme="minorHAnsi" w:hAnsiTheme="minorHAnsi" w:cstheme="minorHAnsi"/>
              </w:rPr>
            </w:pPr>
            <w:r w:rsidRPr="00C11878">
              <w:rPr>
                <w:rFonts w:asciiTheme="minorHAnsi" w:hAnsiTheme="minorHAnsi" w:cstheme="minorHAnsi"/>
              </w:rPr>
              <w:t>1. Ensure prompt cleaning of sickness, and spillage’s as required in accordance with the academy’s procedures.</w:t>
            </w:r>
          </w:p>
          <w:p w:rsidR="0021378A" w:rsidRPr="00C11878" w:rsidRDefault="0021378A" w:rsidP="0021378A">
            <w:pPr>
              <w:rPr>
                <w:rFonts w:asciiTheme="minorHAnsi" w:hAnsiTheme="minorHAnsi" w:cstheme="minorHAnsi"/>
              </w:rPr>
            </w:pPr>
            <w:r w:rsidRPr="00C11878">
              <w:rPr>
                <w:rFonts w:asciiTheme="minorHAnsi" w:hAnsiTheme="minorHAnsi" w:cstheme="minorHAnsi"/>
              </w:rPr>
              <w:t>2. Ensure all bursts, leaks, flooding, fires and breakages are dealt with promptly and safely as appropriate.</w:t>
            </w:r>
          </w:p>
          <w:p w:rsidR="0021378A" w:rsidRPr="00C11878" w:rsidRDefault="0021378A" w:rsidP="0021378A">
            <w:pPr>
              <w:rPr>
                <w:rFonts w:asciiTheme="minorHAnsi" w:hAnsiTheme="minorHAnsi" w:cstheme="minorHAnsi"/>
              </w:rPr>
            </w:pPr>
            <w:r w:rsidRPr="00C11878">
              <w:rPr>
                <w:rFonts w:asciiTheme="minorHAnsi" w:hAnsiTheme="minorHAnsi" w:cstheme="minorHAnsi"/>
              </w:rPr>
              <w:t>3. Ensure all electrical and gas emergencies breakages are dealt with promptly and safely as appropriate.</w:t>
            </w:r>
          </w:p>
          <w:p w:rsidR="0021378A" w:rsidRPr="00C11878" w:rsidRDefault="0021378A" w:rsidP="0021378A">
            <w:pPr>
              <w:rPr>
                <w:rFonts w:asciiTheme="minorHAnsi" w:hAnsiTheme="minorHAnsi" w:cstheme="minorHAnsi"/>
              </w:rPr>
            </w:pPr>
            <w:r w:rsidRPr="00C11878">
              <w:rPr>
                <w:rFonts w:asciiTheme="minorHAnsi" w:hAnsiTheme="minorHAnsi" w:cstheme="minorHAnsi"/>
              </w:rPr>
              <w:t>4. Ensure access, assist and secure premises for all emergencies services as necessary.</w:t>
            </w:r>
          </w:p>
          <w:p w:rsidR="0021378A" w:rsidRPr="00C11878" w:rsidRDefault="0021378A" w:rsidP="0021378A">
            <w:pPr>
              <w:rPr>
                <w:rFonts w:asciiTheme="minorHAnsi" w:hAnsiTheme="minorHAnsi" w:cstheme="minorHAnsi"/>
              </w:rPr>
            </w:pPr>
            <w:r w:rsidRPr="00C11878">
              <w:rPr>
                <w:rFonts w:asciiTheme="minorHAnsi" w:hAnsiTheme="minorHAnsi" w:cstheme="minorHAnsi"/>
              </w:rPr>
              <w:t>5. Receive deliveries and move supplies to various parts of the building as appropriate.</w:t>
            </w:r>
          </w:p>
          <w:p w:rsidR="0021378A" w:rsidRPr="00C11878" w:rsidRDefault="0021378A" w:rsidP="0021378A">
            <w:pPr>
              <w:rPr>
                <w:rFonts w:asciiTheme="minorHAnsi" w:hAnsiTheme="minorHAnsi" w:cstheme="minorHAnsi"/>
              </w:rPr>
            </w:pPr>
            <w:r w:rsidRPr="00C11878">
              <w:rPr>
                <w:rFonts w:asciiTheme="minorHAnsi" w:hAnsiTheme="minorHAnsi" w:cstheme="minorHAnsi"/>
              </w:rPr>
              <w:t>Remove furniture and equipment in accordance with the academy’s procedures.</w:t>
            </w:r>
          </w:p>
          <w:p w:rsidR="0021378A" w:rsidRPr="00C11878" w:rsidRDefault="0021378A" w:rsidP="0021378A">
            <w:pPr>
              <w:rPr>
                <w:rFonts w:asciiTheme="minorHAnsi" w:hAnsiTheme="minorHAnsi" w:cstheme="minorHAnsi"/>
              </w:rPr>
            </w:pPr>
            <w:r w:rsidRPr="00C11878">
              <w:rPr>
                <w:rFonts w:asciiTheme="minorHAnsi" w:hAnsiTheme="minorHAnsi" w:cstheme="minorHAnsi"/>
              </w:rPr>
              <w:t>6. To manage and operate the heating and ventilation systems, ensuring that they are maintained</w:t>
            </w:r>
            <w:r w:rsidR="00F37DDD">
              <w:rPr>
                <w:rFonts w:asciiTheme="minorHAnsi" w:hAnsiTheme="minorHAnsi" w:cstheme="minorHAnsi"/>
              </w:rPr>
              <w:t xml:space="preserve"> </w:t>
            </w:r>
            <w:r w:rsidRPr="00C11878">
              <w:rPr>
                <w:rFonts w:asciiTheme="minorHAnsi" w:hAnsiTheme="minorHAnsi" w:cstheme="minorHAnsi"/>
              </w:rPr>
              <w:t>to the correct standard including setting and checking automated systems and time clocks.</w:t>
            </w:r>
          </w:p>
          <w:p w:rsidR="0021378A" w:rsidRPr="00C11878" w:rsidRDefault="0021378A" w:rsidP="0021378A">
            <w:pPr>
              <w:rPr>
                <w:rFonts w:asciiTheme="minorHAnsi" w:hAnsiTheme="minorHAnsi" w:cstheme="minorHAnsi"/>
              </w:rPr>
            </w:pPr>
            <w:r w:rsidRPr="00C11878">
              <w:rPr>
                <w:rFonts w:asciiTheme="minorHAnsi" w:hAnsiTheme="minorHAnsi" w:cstheme="minorHAnsi"/>
              </w:rPr>
              <w:t>7. Liaise with Heating and Energy Management Contractors to maintain Systems.</w:t>
            </w:r>
          </w:p>
          <w:p w:rsidR="0021378A" w:rsidRPr="00C11878" w:rsidRDefault="0021378A" w:rsidP="0021378A">
            <w:pPr>
              <w:rPr>
                <w:rFonts w:asciiTheme="minorHAnsi" w:hAnsiTheme="minorHAnsi" w:cstheme="minorHAnsi"/>
              </w:rPr>
            </w:pPr>
            <w:r w:rsidRPr="00C11878">
              <w:rPr>
                <w:rFonts w:asciiTheme="minorHAnsi" w:hAnsiTheme="minorHAnsi" w:cstheme="minorHAnsi"/>
              </w:rPr>
              <w:t>8. To take energy readings on a monthly basis</w:t>
            </w:r>
          </w:p>
          <w:p w:rsidR="0021378A" w:rsidRPr="00C11878" w:rsidRDefault="0021378A" w:rsidP="0021378A">
            <w:pPr>
              <w:rPr>
                <w:rFonts w:asciiTheme="minorHAnsi" w:hAnsiTheme="minorHAnsi" w:cstheme="minorHAnsi"/>
              </w:rPr>
            </w:pPr>
            <w:r w:rsidRPr="00C11878">
              <w:rPr>
                <w:rFonts w:asciiTheme="minorHAnsi" w:hAnsiTheme="minorHAnsi" w:cstheme="minorHAnsi"/>
              </w:rPr>
              <w:t>9. To ensure lighting is kept in good working order and arrange replacements as necessary.</w:t>
            </w:r>
          </w:p>
          <w:p w:rsidR="0021378A" w:rsidRPr="00C11878" w:rsidRDefault="0021378A" w:rsidP="0021378A">
            <w:pPr>
              <w:rPr>
                <w:rFonts w:asciiTheme="minorHAnsi" w:hAnsiTheme="minorHAnsi" w:cstheme="minorHAnsi"/>
              </w:rPr>
            </w:pPr>
            <w:r w:rsidRPr="00C11878">
              <w:rPr>
                <w:rFonts w:asciiTheme="minorHAnsi" w:hAnsiTheme="minorHAnsi" w:cstheme="minorHAnsi"/>
              </w:rPr>
              <w:t>10. Undertake daily and emergency cleaning during the day quickly and efficiently and in accordance with health and safety regulations.</w:t>
            </w:r>
          </w:p>
          <w:p w:rsidR="0021378A" w:rsidRPr="00C11878" w:rsidRDefault="0021378A" w:rsidP="0021378A">
            <w:pPr>
              <w:rPr>
                <w:rFonts w:asciiTheme="minorHAnsi" w:hAnsiTheme="minorHAnsi" w:cstheme="minorHAnsi"/>
              </w:rPr>
            </w:pPr>
            <w:r w:rsidRPr="00C11878">
              <w:rPr>
                <w:rFonts w:asciiTheme="minorHAnsi" w:hAnsiTheme="minorHAnsi" w:cstheme="minorHAnsi"/>
              </w:rPr>
              <w:t xml:space="preserve">11. Ensure that the academy and </w:t>
            </w:r>
            <w:proofErr w:type="spellStart"/>
            <w:proofErr w:type="gramStart"/>
            <w:r w:rsidRPr="00C11878">
              <w:rPr>
                <w:rFonts w:asciiTheme="minorHAnsi" w:hAnsiTheme="minorHAnsi" w:cstheme="minorHAnsi"/>
              </w:rPr>
              <w:t>it’s</w:t>
            </w:r>
            <w:proofErr w:type="spellEnd"/>
            <w:proofErr w:type="gramEnd"/>
            <w:r w:rsidRPr="00C11878">
              <w:rPr>
                <w:rFonts w:asciiTheme="minorHAnsi" w:hAnsiTheme="minorHAnsi" w:cstheme="minorHAnsi"/>
              </w:rPr>
              <w:t xml:space="preserve"> external grounds are kept clean throughout the day, ensure general tidiness of all external areas, and empty litter bins daily.</w:t>
            </w:r>
          </w:p>
          <w:p w:rsidR="0021378A" w:rsidRPr="00C11878" w:rsidRDefault="0021378A" w:rsidP="0021378A">
            <w:pPr>
              <w:rPr>
                <w:rFonts w:asciiTheme="minorHAnsi" w:hAnsiTheme="minorHAnsi" w:cstheme="minorHAnsi"/>
              </w:rPr>
            </w:pPr>
            <w:r w:rsidRPr="00C11878">
              <w:rPr>
                <w:rFonts w:asciiTheme="minorHAnsi" w:hAnsiTheme="minorHAnsi" w:cstheme="minorHAnsi"/>
              </w:rPr>
              <w:t>12. Clean and clear all drains, gullies and ensure effective and healthy operation.</w:t>
            </w:r>
          </w:p>
          <w:p w:rsidR="0021378A" w:rsidRPr="00C11878" w:rsidRDefault="0021378A" w:rsidP="0021378A">
            <w:pPr>
              <w:rPr>
                <w:rFonts w:asciiTheme="minorHAnsi" w:hAnsiTheme="minorHAnsi" w:cstheme="minorHAnsi"/>
              </w:rPr>
            </w:pPr>
            <w:r w:rsidRPr="00C11878">
              <w:rPr>
                <w:rFonts w:asciiTheme="minorHAnsi" w:hAnsiTheme="minorHAnsi" w:cstheme="minorHAnsi"/>
              </w:rPr>
              <w:t>13. To keep external bins tidy and order skips as necessary in liaison with the Estates Manager.</w:t>
            </w:r>
          </w:p>
          <w:p w:rsidR="0021378A" w:rsidRPr="00C11878" w:rsidRDefault="0021378A" w:rsidP="0021378A">
            <w:pPr>
              <w:rPr>
                <w:rFonts w:asciiTheme="minorHAnsi" w:hAnsiTheme="minorHAnsi" w:cstheme="minorHAnsi"/>
              </w:rPr>
            </w:pPr>
            <w:r w:rsidRPr="00C11878">
              <w:rPr>
                <w:rFonts w:asciiTheme="minorHAnsi" w:hAnsiTheme="minorHAnsi" w:cstheme="minorHAnsi"/>
              </w:rPr>
              <w:t>14. Ensure that the premises are kept free from pests and vermin.</w:t>
            </w:r>
          </w:p>
          <w:p w:rsidR="0021378A" w:rsidRPr="00C11878" w:rsidRDefault="0021378A" w:rsidP="0021378A">
            <w:pPr>
              <w:rPr>
                <w:rFonts w:asciiTheme="minorHAnsi" w:hAnsiTheme="minorHAnsi" w:cstheme="minorHAnsi"/>
              </w:rPr>
            </w:pPr>
            <w:r w:rsidRPr="00C11878">
              <w:rPr>
                <w:rFonts w:asciiTheme="minorHAnsi" w:hAnsiTheme="minorHAnsi" w:cstheme="minorHAnsi"/>
              </w:rPr>
              <w:t>15. To ensure that appropriate snow plans are in place and areas are gritted or salted during adverse weather conditions and provide safe access to the academy in the event of snow, ice or flooding.</w:t>
            </w:r>
          </w:p>
          <w:p w:rsidR="0021378A" w:rsidRPr="00C11878" w:rsidRDefault="0021378A" w:rsidP="0021378A">
            <w:pPr>
              <w:rPr>
                <w:rFonts w:asciiTheme="minorHAnsi" w:hAnsiTheme="minorHAnsi" w:cstheme="minorHAnsi"/>
              </w:rPr>
            </w:pPr>
            <w:r w:rsidRPr="00C11878">
              <w:rPr>
                <w:rFonts w:asciiTheme="minorHAnsi" w:hAnsiTheme="minorHAnsi" w:cstheme="minorHAnsi"/>
              </w:rPr>
              <w:t>16. Inspect all outside areas for hazardous materials. Consult with the Estates Manager for the best method of removal.</w:t>
            </w:r>
          </w:p>
          <w:p w:rsidR="0021378A" w:rsidRPr="00C11878" w:rsidRDefault="0021378A" w:rsidP="0021378A">
            <w:pPr>
              <w:rPr>
                <w:rFonts w:asciiTheme="minorHAnsi" w:hAnsiTheme="minorHAnsi" w:cstheme="minorHAnsi"/>
              </w:rPr>
            </w:pPr>
            <w:r w:rsidRPr="00C11878">
              <w:rPr>
                <w:rFonts w:asciiTheme="minorHAnsi" w:hAnsiTheme="minorHAnsi" w:cstheme="minorHAnsi"/>
              </w:rPr>
              <w:t>17. Manage the maintenance of gardens including bulb planting, grass cutting, etc.</w:t>
            </w:r>
          </w:p>
          <w:p w:rsidR="0021378A" w:rsidRPr="00C11878" w:rsidRDefault="0021378A" w:rsidP="0021378A">
            <w:pPr>
              <w:rPr>
                <w:rFonts w:asciiTheme="minorHAnsi" w:hAnsiTheme="minorHAnsi" w:cstheme="minorHAnsi"/>
              </w:rPr>
            </w:pPr>
            <w:r w:rsidRPr="00C11878">
              <w:rPr>
                <w:rFonts w:asciiTheme="minorHAnsi" w:hAnsiTheme="minorHAnsi" w:cstheme="minorHAnsi"/>
              </w:rPr>
              <w:t>18. Check, order and replenish cleaning consumables including toilet paper, soap and hand towels in all the toilets, Staffroom and other areas as required.</w:t>
            </w:r>
          </w:p>
          <w:p w:rsidR="0021378A" w:rsidRPr="00C11878" w:rsidRDefault="0021378A" w:rsidP="0021378A">
            <w:pPr>
              <w:rPr>
                <w:rFonts w:asciiTheme="minorHAnsi" w:hAnsiTheme="minorHAnsi" w:cstheme="minorHAnsi"/>
              </w:rPr>
            </w:pPr>
            <w:r w:rsidRPr="00C11878">
              <w:rPr>
                <w:rFonts w:asciiTheme="minorHAnsi" w:hAnsiTheme="minorHAnsi" w:cstheme="minorHAnsi"/>
              </w:rPr>
              <w:t>19. Maintain stock levels as required and ordering and receipt of supplies within agreed budget in consultation with the Estates manager/ principal and seeking monthly budget reports from the Finance Manager.</w:t>
            </w:r>
          </w:p>
          <w:p w:rsidR="0021378A" w:rsidRPr="00C11878" w:rsidRDefault="0021378A" w:rsidP="0021378A">
            <w:pPr>
              <w:rPr>
                <w:rFonts w:asciiTheme="minorHAnsi" w:hAnsiTheme="minorHAnsi" w:cstheme="minorHAnsi"/>
              </w:rPr>
            </w:pPr>
            <w:r w:rsidRPr="00C11878">
              <w:rPr>
                <w:rFonts w:asciiTheme="minorHAnsi" w:hAnsiTheme="minorHAnsi" w:cstheme="minorHAnsi"/>
              </w:rPr>
              <w:t>20. To ensure that all tools and cleaning products are stored correctly and are not accessible by children and that hygiene standards and regulations are met.</w:t>
            </w:r>
          </w:p>
          <w:p w:rsidR="0021378A" w:rsidRPr="00C11878" w:rsidRDefault="0021378A" w:rsidP="0021378A">
            <w:pPr>
              <w:rPr>
                <w:rFonts w:asciiTheme="minorHAnsi" w:hAnsiTheme="minorHAnsi" w:cstheme="minorHAnsi"/>
              </w:rPr>
            </w:pPr>
            <w:r w:rsidRPr="00C11878">
              <w:rPr>
                <w:rFonts w:asciiTheme="minorHAnsi" w:hAnsiTheme="minorHAnsi" w:cstheme="minorHAnsi"/>
              </w:rPr>
              <w:t>21. Maintain an up to date list of all hazardous substances and where they are located. A copy to be kept in the shared server and emergency grab bag in case of emergency.</w:t>
            </w:r>
          </w:p>
          <w:p w:rsidR="0021378A" w:rsidRPr="00C11878" w:rsidRDefault="0021378A" w:rsidP="0021378A">
            <w:pPr>
              <w:rPr>
                <w:rFonts w:asciiTheme="minorHAnsi" w:hAnsiTheme="minorHAnsi" w:cstheme="minorHAnsi"/>
              </w:rPr>
            </w:pPr>
            <w:r w:rsidRPr="00C11878">
              <w:rPr>
                <w:rFonts w:asciiTheme="minorHAnsi" w:hAnsiTheme="minorHAnsi" w:cstheme="minorHAnsi"/>
              </w:rPr>
              <w:t>22. To be responsible for making appropriate arrangements for dealing with emergencies which occur outside normal working hours.</w:t>
            </w:r>
          </w:p>
          <w:p w:rsidR="0021378A" w:rsidRPr="00C11878" w:rsidRDefault="0021378A" w:rsidP="0021378A">
            <w:pPr>
              <w:rPr>
                <w:rFonts w:asciiTheme="minorHAnsi" w:hAnsiTheme="minorHAnsi" w:cstheme="minorHAnsi"/>
              </w:rPr>
            </w:pPr>
            <w:r w:rsidRPr="00C11878">
              <w:rPr>
                <w:rFonts w:asciiTheme="minorHAnsi" w:hAnsiTheme="minorHAnsi" w:cstheme="minorHAnsi"/>
              </w:rPr>
              <w:lastRenderedPageBreak/>
              <w:t>23. Establish and implement a key identification system for access to all school areas.</w:t>
            </w:r>
          </w:p>
          <w:p w:rsidR="0021378A" w:rsidRPr="00C11878" w:rsidRDefault="0021378A" w:rsidP="0021378A">
            <w:pPr>
              <w:rPr>
                <w:rFonts w:asciiTheme="minorHAnsi" w:hAnsiTheme="minorHAnsi" w:cstheme="minorHAnsi"/>
              </w:rPr>
            </w:pPr>
            <w:r w:rsidRPr="00C11878">
              <w:rPr>
                <w:rFonts w:asciiTheme="minorHAnsi" w:hAnsiTheme="minorHAnsi" w:cstheme="minorHAnsi"/>
              </w:rPr>
              <w:t>24. Maintain an overview of the installed electrical distribution units and which parts of the academy they serve, ensuring systems and circuits are mapped and maintained in line with fixed electrical surveys.</w:t>
            </w:r>
          </w:p>
          <w:p w:rsidR="0021378A" w:rsidRPr="00C11878" w:rsidRDefault="0021378A" w:rsidP="0021378A">
            <w:pPr>
              <w:rPr>
                <w:rFonts w:asciiTheme="minorHAnsi" w:hAnsiTheme="minorHAnsi" w:cstheme="minorHAnsi"/>
              </w:rPr>
            </w:pPr>
            <w:r w:rsidRPr="00C11878">
              <w:rPr>
                <w:rFonts w:asciiTheme="minorHAnsi" w:hAnsiTheme="minorHAnsi" w:cstheme="minorHAnsi"/>
              </w:rPr>
              <w:t>25. Whilst on duty remain contactable by mobile phone and Academy Radio.</w:t>
            </w:r>
          </w:p>
          <w:p w:rsidR="0021378A" w:rsidRPr="00C11878" w:rsidRDefault="0021378A" w:rsidP="0021378A">
            <w:pPr>
              <w:rPr>
                <w:rFonts w:asciiTheme="minorHAnsi" w:hAnsiTheme="minorHAnsi" w:cstheme="minorHAnsi"/>
              </w:rPr>
            </w:pPr>
            <w:r w:rsidRPr="00C11878">
              <w:rPr>
                <w:rFonts w:asciiTheme="minorHAnsi" w:hAnsiTheme="minorHAnsi" w:cstheme="minorHAnsi"/>
              </w:rPr>
              <w:t>26. Ensure that prior to going on leave, a full handover of keys and duties is given to other Premises Staff and handover upon return from leave.</w:t>
            </w:r>
          </w:p>
          <w:p w:rsidR="0021378A" w:rsidRPr="00C11878" w:rsidRDefault="0021378A" w:rsidP="0021378A">
            <w:pPr>
              <w:rPr>
                <w:rFonts w:asciiTheme="minorHAnsi" w:hAnsiTheme="minorHAnsi" w:cstheme="minorHAnsi"/>
              </w:rPr>
            </w:pPr>
            <w:r w:rsidRPr="00C11878">
              <w:rPr>
                <w:rFonts w:asciiTheme="minorHAnsi" w:hAnsiTheme="minorHAnsi" w:cstheme="minorHAnsi"/>
              </w:rPr>
              <w:t xml:space="preserve">27. To maintain manual and </w:t>
            </w:r>
            <w:proofErr w:type="spellStart"/>
            <w:r w:rsidRPr="00C11878">
              <w:rPr>
                <w:rFonts w:asciiTheme="minorHAnsi" w:hAnsiTheme="minorHAnsi" w:cstheme="minorHAnsi"/>
              </w:rPr>
              <w:t>computerised</w:t>
            </w:r>
            <w:proofErr w:type="spellEnd"/>
            <w:r w:rsidRPr="00C11878">
              <w:rPr>
                <w:rFonts w:asciiTheme="minorHAnsi" w:hAnsiTheme="minorHAnsi" w:cstheme="minorHAnsi"/>
              </w:rPr>
              <w:t xml:space="preserve"> logs of work undertaken, records and information as necessary for insurance or HSE inspection.</w:t>
            </w:r>
          </w:p>
          <w:p w:rsidR="0021378A" w:rsidRPr="00C11878" w:rsidRDefault="0021378A" w:rsidP="0021378A">
            <w:pPr>
              <w:rPr>
                <w:rFonts w:asciiTheme="minorHAnsi" w:hAnsiTheme="minorHAnsi" w:cstheme="minorHAnsi"/>
              </w:rPr>
            </w:pPr>
            <w:r w:rsidRPr="00C11878">
              <w:rPr>
                <w:rFonts w:asciiTheme="minorHAnsi" w:hAnsiTheme="minorHAnsi" w:cstheme="minorHAnsi"/>
              </w:rPr>
              <w:t>28. On direction from the Estates Manager or Principal, ensure that any temporary departure from the standard cleaning specification is carried out effectively within the approved budget.</w:t>
            </w:r>
          </w:p>
          <w:p w:rsidR="0021378A" w:rsidRPr="00C11878" w:rsidRDefault="0021378A" w:rsidP="0021378A">
            <w:pPr>
              <w:rPr>
                <w:rFonts w:asciiTheme="minorHAnsi" w:hAnsiTheme="minorHAnsi" w:cstheme="minorHAnsi"/>
              </w:rPr>
            </w:pPr>
            <w:r w:rsidRPr="00C11878">
              <w:rPr>
                <w:rFonts w:asciiTheme="minorHAnsi" w:hAnsiTheme="minorHAnsi" w:cstheme="minorHAnsi"/>
              </w:rPr>
              <w:t>29. In areas where the Premises Assistant undertakes a proportion of cleaning, undertake the cleaning of those areas as directed by the Principal.</w:t>
            </w:r>
          </w:p>
          <w:p w:rsidR="0021378A" w:rsidRPr="00C11878" w:rsidRDefault="0021378A" w:rsidP="0021378A">
            <w:pPr>
              <w:rPr>
                <w:rFonts w:asciiTheme="minorHAnsi" w:hAnsiTheme="minorHAnsi" w:cstheme="minorHAnsi"/>
              </w:rPr>
            </w:pPr>
            <w:r w:rsidRPr="00C11878">
              <w:rPr>
                <w:rFonts w:asciiTheme="minorHAnsi" w:hAnsiTheme="minorHAnsi" w:cstheme="minorHAnsi"/>
              </w:rPr>
              <w:t>30. To maintain the school’s equipment and plant inventory.</w:t>
            </w:r>
          </w:p>
          <w:p w:rsidR="0021378A" w:rsidRPr="00C11878" w:rsidRDefault="0021378A" w:rsidP="0021378A">
            <w:pPr>
              <w:rPr>
                <w:rFonts w:asciiTheme="minorHAnsi" w:hAnsiTheme="minorHAnsi" w:cstheme="minorHAnsi"/>
              </w:rPr>
            </w:pPr>
            <w:r w:rsidRPr="00C11878">
              <w:rPr>
                <w:rFonts w:asciiTheme="minorHAnsi" w:hAnsiTheme="minorHAnsi" w:cstheme="minorHAnsi"/>
              </w:rPr>
              <w:t xml:space="preserve">31. To develop a rolling programme of minor works refurbishment, painting windows and carrying out necessary repairs. </w:t>
            </w:r>
          </w:p>
          <w:p w:rsidR="00C11878" w:rsidRDefault="00C11878" w:rsidP="0021378A">
            <w:pPr>
              <w:rPr>
                <w:rFonts w:asciiTheme="minorHAnsi" w:hAnsiTheme="minorHAnsi" w:cstheme="minorHAnsi"/>
                <w:b/>
              </w:rPr>
            </w:pPr>
          </w:p>
          <w:p w:rsidR="0021378A" w:rsidRPr="00C11878" w:rsidRDefault="0021378A" w:rsidP="0021378A">
            <w:pPr>
              <w:rPr>
                <w:rFonts w:asciiTheme="minorHAnsi" w:hAnsiTheme="minorHAnsi" w:cstheme="minorHAnsi"/>
                <w:b/>
              </w:rPr>
            </w:pPr>
            <w:r w:rsidRPr="00C11878">
              <w:rPr>
                <w:rFonts w:asciiTheme="minorHAnsi" w:hAnsiTheme="minorHAnsi" w:cstheme="minorHAnsi"/>
                <w:b/>
              </w:rPr>
              <w:t>Equalities</w:t>
            </w:r>
          </w:p>
          <w:p w:rsidR="0021378A" w:rsidRPr="00C11878" w:rsidRDefault="0021378A" w:rsidP="0021378A">
            <w:pPr>
              <w:rPr>
                <w:rFonts w:asciiTheme="minorHAnsi" w:hAnsiTheme="minorHAnsi" w:cstheme="minorHAnsi"/>
              </w:rPr>
            </w:pPr>
            <w:r w:rsidRPr="00C11878">
              <w:rPr>
                <w:rFonts w:asciiTheme="minorHAnsi" w:hAnsiTheme="minorHAnsi" w:cstheme="minorHAnsi"/>
              </w:rPr>
              <w:t>The academy has a strong commitment to achieving equality of opportunity in its services to the community and in the employment of people. It expects all employees to understand, comply with and to promote its policies in their own work, to undertake any appropriate training and to challenge racism, prejudice and discrimination.</w:t>
            </w:r>
          </w:p>
          <w:p w:rsidR="00C11878" w:rsidRDefault="00C11878" w:rsidP="0021378A">
            <w:pPr>
              <w:rPr>
                <w:rFonts w:asciiTheme="minorHAnsi" w:hAnsiTheme="minorHAnsi" w:cstheme="minorHAnsi"/>
                <w:b/>
              </w:rPr>
            </w:pPr>
          </w:p>
          <w:p w:rsidR="0021378A" w:rsidRPr="00C11878" w:rsidRDefault="0021378A" w:rsidP="0021378A">
            <w:pPr>
              <w:rPr>
                <w:rFonts w:asciiTheme="minorHAnsi" w:hAnsiTheme="minorHAnsi" w:cstheme="minorHAnsi"/>
                <w:b/>
              </w:rPr>
            </w:pPr>
            <w:r w:rsidRPr="00C11878">
              <w:rPr>
                <w:rFonts w:asciiTheme="minorHAnsi" w:hAnsiTheme="minorHAnsi" w:cstheme="minorHAnsi"/>
                <w:b/>
              </w:rPr>
              <w:t>Professional Development</w:t>
            </w:r>
          </w:p>
          <w:p w:rsidR="0021378A" w:rsidRPr="00C11878" w:rsidRDefault="0021378A" w:rsidP="0021378A">
            <w:pPr>
              <w:rPr>
                <w:rFonts w:asciiTheme="minorHAnsi" w:hAnsiTheme="minorHAnsi" w:cstheme="minorHAnsi"/>
              </w:rPr>
            </w:pPr>
            <w:r w:rsidRPr="00C11878">
              <w:rPr>
                <w:rFonts w:asciiTheme="minorHAnsi" w:hAnsiTheme="minorHAnsi" w:cstheme="minorHAnsi"/>
              </w:rPr>
              <w:t>1. To participate in training to be able to demonstrate competence.</w:t>
            </w:r>
          </w:p>
          <w:p w:rsidR="0021378A" w:rsidRPr="00C11878" w:rsidRDefault="0021378A" w:rsidP="0021378A">
            <w:pPr>
              <w:rPr>
                <w:rFonts w:asciiTheme="minorHAnsi" w:hAnsiTheme="minorHAnsi" w:cstheme="minorHAnsi"/>
              </w:rPr>
            </w:pPr>
            <w:r w:rsidRPr="00C11878">
              <w:rPr>
                <w:rFonts w:asciiTheme="minorHAnsi" w:hAnsiTheme="minorHAnsi" w:cstheme="minorHAnsi"/>
              </w:rPr>
              <w:t>2. To participate in first aid training as required.</w:t>
            </w:r>
          </w:p>
          <w:p w:rsidR="0021378A" w:rsidRPr="00C11878" w:rsidRDefault="0021378A" w:rsidP="0021378A">
            <w:pPr>
              <w:rPr>
                <w:rFonts w:asciiTheme="minorHAnsi" w:hAnsiTheme="minorHAnsi" w:cstheme="minorHAnsi"/>
              </w:rPr>
            </w:pPr>
            <w:r w:rsidRPr="00C11878">
              <w:rPr>
                <w:rFonts w:asciiTheme="minorHAnsi" w:hAnsiTheme="minorHAnsi" w:cstheme="minorHAnsi"/>
              </w:rPr>
              <w:t>3. Participating in the ongoing development, implementation and monitoring of the service plans.</w:t>
            </w:r>
          </w:p>
          <w:p w:rsidR="008B6A83" w:rsidRPr="00F37DDD" w:rsidRDefault="0021378A" w:rsidP="00F37DDD">
            <w:pPr>
              <w:rPr>
                <w:rFonts w:asciiTheme="minorHAnsi" w:hAnsiTheme="minorHAnsi" w:cstheme="minorHAnsi"/>
              </w:rPr>
            </w:pPr>
            <w:r w:rsidRPr="00C11878">
              <w:rPr>
                <w:rFonts w:asciiTheme="minorHAnsi" w:hAnsiTheme="minorHAnsi" w:cstheme="minorHAnsi"/>
              </w:rPr>
              <w:t>Duties and responsibilities of the post may change over time as requirements and circumstances change. The person in the post may also be required to carry out such other duties consistent with the grade from time to time.</w:t>
            </w:r>
          </w:p>
          <w:p w:rsidR="00D14DD2" w:rsidRPr="00C11878" w:rsidRDefault="00D14DD2" w:rsidP="00D14DD2">
            <w:pPr>
              <w:rPr>
                <w:rFonts w:asciiTheme="minorHAnsi" w:hAnsiTheme="minorHAnsi" w:cstheme="minorHAnsi"/>
              </w:rPr>
            </w:pPr>
          </w:p>
          <w:p w:rsidR="00A5571B" w:rsidRPr="00C11878" w:rsidRDefault="00A5571B" w:rsidP="00A5571B">
            <w:pPr>
              <w:contextualSpacing/>
              <w:rPr>
                <w:rFonts w:asciiTheme="minorHAnsi" w:hAnsiTheme="minorHAnsi" w:cstheme="minorHAnsi"/>
                <w:b/>
                <w:u w:val="single"/>
              </w:rPr>
            </w:pPr>
            <w:r w:rsidRPr="00C11878">
              <w:rPr>
                <w:rFonts w:asciiTheme="minorHAnsi" w:hAnsiTheme="minorHAnsi" w:cstheme="minorHAnsi"/>
                <w:b/>
                <w:u w:val="single"/>
              </w:rPr>
              <w:t>General</w:t>
            </w:r>
          </w:p>
          <w:p w:rsidR="00A5571B" w:rsidRPr="00C11878" w:rsidRDefault="00A5571B" w:rsidP="00A5571B">
            <w:pPr>
              <w:contextualSpacing/>
              <w:rPr>
                <w:rFonts w:asciiTheme="minorHAnsi" w:hAnsiTheme="minorHAnsi" w:cstheme="minorHAnsi"/>
                <w:b/>
                <w:u w:val="single"/>
              </w:rPr>
            </w:pPr>
          </w:p>
          <w:p w:rsidR="00A5571B" w:rsidRPr="00C11878" w:rsidRDefault="00A5571B" w:rsidP="00A5571B">
            <w:pPr>
              <w:numPr>
                <w:ilvl w:val="0"/>
                <w:numId w:val="32"/>
              </w:numPr>
              <w:contextualSpacing/>
              <w:rPr>
                <w:rFonts w:asciiTheme="minorHAnsi" w:hAnsiTheme="minorHAnsi" w:cstheme="minorHAnsi"/>
              </w:rPr>
            </w:pPr>
            <w:r w:rsidRPr="00C11878">
              <w:rPr>
                <w:rFonts w:asciiTheme="minorHAnsi" w:hAnsiTheme="minorHAnsi" w:cstheme="minorHAnsi"/>
              </w:rPr>
              <w:t>Maintain confidentiality in and outside the workplace;</w:t>
            </w:r>
          </w:p>
          <w:p w:rsidR="00A5571B" w:rsidRPr="00C11878" w:rsidRDefault="00A5571B" w:rsidP="00A5571B">
            <w:pPr>
              <w:numPr>
                <w:ilvl w:val="0"/>
                <w:numId w:val="32"/>
              </w:numPr>
              <w:contextualSpacing/>
              <w:rPr>
                <w:rFonts w:asciiTheme="minorHAnsi" w:hAnsiTheme="minorHAnsi" w:cstheme="minorHAnsi"/>
              </w:rPr>
            </w:pPr>
            <w:r w:rsidRPr="00C11878">
              <w:rPr>
                <w:rFonts w:asciiTheme="minorHAnsi" w:hAnsiTheme="minorHAnsi" w:cstheme="minorHAnsi"/>
              </w:rPr>
              <w:t>Support the implementation of academy policies;</w:t>
            </w:r>
          </w:p>
          <w:p w:rsidR="00A5571B" w:rsidRPr="00C11878" w:rsidRDefault="00A5571B" w:rsidP="00A5571B">
            <w:pPr>
              <w:numPr>
                <w:ilvl w:val="0"/>
                <w:numId w:val="32"/>
              </w:numPr>
              <w:contextualSpacing/>
              <w:rPr>
                <w:rFonts w:asciiTheme="minorHAnsi" w:hAnsiTheme="minorHAnsi" w:cstheme="minorHAnsi"/>
              </w:rPr>
            </w:pPr>
            <w:r w:rsidRPr="00C11878">
              <w:rPr>
                <w:rFonts w:asciiTheme="minorHAnsi" w:hAnsiTheme="minorHAnsi" w:cstheme="minorHAnsi"/>
              </w:rPr>
              <w:t>Promote the inclusion and acceptance of all pupils;</w:t>
            </w:r>
          </w:p>
          <w:p w:rsidR="00A5571B" w:rsidRPr="00C11878" w:rsidRDefault="00A5571B" w:rsidP="00A5571B">
            <w:pPr>
              <w:numPr>
                <w:ilvl w:val="0"/>
                <w:numId w:val="32"/>
              </w:numPr>
              <w:contextualSpacing/>
              <w:rPr>
                <w:rFonts w:asciiTheme="minorHAnsi" w:hAnsiTheme="minorHAnsi" w:cstheme="minorHAnsi"/>
              </w:rPr>
            </w:pPr>
            <w:r w:rsidRPr="00C11878">
              <w:rPr>
                <w:rFonts w:asciiTheme="minorHAnsi" w:hAnsiTheme="minorHAnsi" w:cstheme="minorHAnsi"/>
              </w:rPr>
              <w:t>Be aware of and understand safeguarding protocol and procedures and the importance of taking appropriate action;</w:t>
            </w:r>
          </w:p>
          <w:p w:rsidR="00A5571B" w:rsidRPr="00C11878" w:rsidRDefault="00A5571B" w:rsidP="00A5571B">
            <w:pPr>
              <w:numPr>
                <w:ilvl w:val="0"/>
                <w:numId w:val="32"/>
              </w:numPr>
              <w:contextualSpacing/>
              <w:rPr>
                <w:rFonts w:asciiTheme="minorHAnsi" w:hAnsiTheme="minorHAnsi" w:cstheme="minorHAnsi"/>
              </w:rPr>
            </w:pPr>
            <w:r w:rsidRPr="00C11878">
              <w:rPr>
                <w:rFonts w:asciiTheme="minorHAnsi" w:hAnsiTheme="minorHAnsi" w:cstheme="minorHAnsi"/>
              </w:rPr>
              <w:t>Attend and participate in meetings and training opportunities;</w:t>
            </w:r>
          </w:p>
          <w:p w:rsidR="00A5571B" w:rsidRPr="00C11878" w:rsidRDefault="00A5571B" w:rsidP="00A5571B">
            <w:pPr>
              <w:numPr>
                <w:ilvl w:val="0"/>
                <w:numId w:val="32"/>
              </w:numPr>
              <w:contextualSpacing/>
              <w:rPr>
                <w:rFonts w:asciiTheme="minorHAnsi" w:hAnsiTheme="minorHAnsi" w:cstheme="minorHAnsi"/>
              </w:rPr>
            </w:pPr>
            <w:r w:rsidRPr="00C11878">
              <w:rPr>
                <w:rFonts w:asciiTheme="minorHAnsi" w:hAnsiTheme="minorHAnsi" w:cstheme="minorHAnsi"/>
              </w:rPr>
              <w:t>Carry out any other reasonable tasks/duties as required by The Trust in accordance with the needs of The Trust.</w:t>
            </w:r>
          </w:p>
          <w:p w:rsidR="00A5571B" w:rsidRPr="00C11878" w:rsidRDefault="00A5571B" w:rsidP="00A5571B">
            <w:pPr>
              <w:contextualSpacing/>
              <w:rPr>
                <w:rFonts w:asciiTheme="minorHAnsi" w:hAnsiTheme="minorHAnsi" w:cstheme="minorHAnsi"/>
              </w:rPr>
            </w:pPr>
          </w:p>
          <w:p w:rsidR="0042486A" w:rsidRPr="00C11878" w:rsidRDefault="0042486A" w:rsidP="0042486A">
            <w:pPr>
              <w:jc w:val="both"/>
              <w:rPr>
                <w:rFonts w:asciiTheme="minorHAnsi" w:hAnsiTheme="minorHAnsi" w:cstheme="minorHAnsi"/>
              </w:rPr>
            </w:pPr>
            <w:r w:rsidRPr="00C11878">
              <w:rPr>
                <w:rFonts w:asciiTheme="minorHAnsi" w:hAnsiTheme="minorHAnsi" w:cstheme="minorHAnsi"/>
                <w:bCs/>
                <w:iCs/>
              </w:rPr>
              <w:t>This job description may be reviewed at the end of the academic year or earlier if necessary.  In addition it may be amended at any time after consultation.</w:t>
            </w:r>
          </w:p>
        </w:tc>
      </w:tr>
      <w:tr w:rsidR="0042486A" w:rsidRPr="00CB4E78" w:rsidTr="0038364E">
        <w:tc>
          <w:tcPr>
            <w:tcW w:w="8966"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bl>
    <w:p w:rsidR="00B129DE" w:rsidRDefault="00B129DE">
      <w:r>
        <w:rPr>
          <w:b/>
          <w:i/>
        </w:rPr>
        <w:br w:type="page"/>
      </w:r>
    </w:p>
    <w:tbl>
      <w:tblPr>
        <w:tblStyle w:val="TableGrid"/>
        <w:tblW w:w="9016" w:type="dxa"/>
        <w:tblInd w:w="-2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016"/>
      </w:tblGrid>
      <w:tr w:rsidR="0042486A" w:rsidRPr="00CB4E78" w:rsidTr="00D342EC">
        <w:tc>
          <w:tcPr>
            <w:tcW w:w="9016" w:type="dxa"/>
            <w:shd w:val="clear" w:color="auto" w:fill="E2EFD9" w:themeFill="accent6" w:themeFillTint="33"/>
          </w:tcPr>
          <w:p w:rsidR="0042486A" w:rsidRPr="00CB4E78" w:rsidRDefault="0042486A" w:rsidP="0042486A">
            <w:pPr>
              <w:pStyle w:val="BodyText"/>
              <w:rPr>
                <w:rFonts w:asciiTheme="minorHAnsi" w:hAnsiTheme="minorHAnsi" w:cs="Arial"/>
                <w:bCs/>
                <w:i w:val="0"/>
                <w:iCs/>
                <w:szCs w:val="22"/>
              </w:rPr>
            </w:pPr>
            <w:r w:rsidRPr="00CB4E78">
              <w:rPr>
                <w:rFonts w:asciiTheme="minorHAnsi" w:hAnsiTheme="minorHAnsi" w:cs="Arial"/>
                <w:bCs/>
                <w:i w:val="0"/>
                <w:iCs/>
                <w:szCs w:val="22"/>
              </w:rPr>
              <w:lastRenderedPageBreak/>
              <w:t>Confidentiality</w:t>
            </w:r>
          </w:p>
        </w:tc>
      </w:tr>
      <w:tr w:rsidR="0042486A" w:rsidRPr="00CB4E78" w:rsidTr="00AF5F4C">
        <w:tc>
          <w:tcPr>
            <w:tcW w:w="9016" w:type="dxa"/>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w:t>
            </w:r>
            <w:proofErr w:type="spellStart"/>
            <w:r w:rsidRPr="00CB4E78">
              <w:rPr>
                <w:rFonts w:asciiTheme="minorHAnsi" w:hAnsiTheme="minorHAnsi"/>
              </w:rPr>
              <w:t>unauthorised</w:t>
            </w:r>
            <w:proofErr w:type="spellEnd"/>
            <w:r w:rsidRPr="00CB4E78">
              <w:rPr>
                <w:rFonts w:asciiTheme="minorHAnsi" w:hAnsiTheme="minorHAnsi"/>
              </w:rPr>
              <w:t xml:space="preserve"> person or </w:t>
            </w:r>
            <w:proofErr w:type="spellStart"/>
            <w:r w:rsidRPr="00CB4E78">
              <w:rPr>
                <w:rFonts w:asciiTheme="minorHAnsi" w:hAnsiTheme="minorHAnsi"/>
              </w:rPr>
              <w:t>organisation</w:t>
            </w:r>
            <w:proofErr w:type="spellEnd"/>
            <w:r w:rsidRPr="00CB4E78">
              <w:rPr>
                <w:rFonts w:asciiTheme="minorHAnsi" w:hAnsiTheme="minorHAnsi"/>
              </w:rPr>
              <w:t xml:space="preserve">. </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AF5F4C">
        <w:tc>
          <w:tcPr>
            <w:tcW w:w="9016" w:type="dxa"/>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AF5F4C">
        <w:tc>
          <w:tcPr>
            <w:tcW w:w="9016" w:type="dxa"/>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sidP="00A015AD">
      <w:pPr>
        <w:jc w:val="center"/>
      </w:pPr>
      <w:r>
        <w:br w:type="page"/>
      </w:r>
    </w:p>
    <w:p w:rsidR="0042486A" w:rsidRPr="00A015AD" w:rsidRDefault="00A015AD" w:rsidP="00A015A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85623" w:themeFill="accent6" w:themeFillShade="80"/>
        <w:jc w:val="center"/>
        <w:rPr>
          <w:rFonts w:asciiTheme="minorHAnsi" w:hAnsiTheme="minorHAnsi"/>
          <w:b/>
          <w:color w:val="FFFFFF" w:themeColor="background1"/>
        </w:rPr>
      </w:pPr>
      <w:r w:rsidRPr="00A015AD">
        <w:rPr>
          <w:rFonts w:asciiTheme="minorHAnsi" w:hAnsiTheme="minorHAnsi"/>
          <w:b/>
          <w:color w:val="FFFFFF" w:themeColor="background1"/>
        </w:rPr>
        <w:lastRenderedPageBreak/>
        <w:t>Person Specification</w:t>
      </w:r>
    </w:p>
    <w:p w:rsidR="00A015AD" w:rsidRDefault="00A015AD" w:rsidP="0042486A">
      <w:pPr>
        <w:jc w:val="both"/>
        <w:rPr>
          <w:rFonts w:asciiTheme="minorHAnsi" w:hAnsiTheme="minorHAnsi"/>
        </w:rPr>
      </w:pPr>
    </w:p>
    <w:tbl>
      <w:tblPr>
        <w:tblStyle w:val="TableGrid"/>
        <w:tblW w:w="0" w:type="auto"/>
        <w:tblLayout w:type="fixed"/>
        <w:tblLook w:val="04A0" w:firstRow="1" w:lastRow="0" w:firstColumn="1" w:lastColumn="0" w:noHBand="0" w:noVBand="1"/>
      </w:tblPr>
      <w:tblGrid>
        <w:gridCol w:w="1838"/>
        <w:gridCol w:w="2909"/>
        <w:gridCol w:w="2156"/>
        <w:gridCol w:w="2113"/>
      </w:tblGrid>
      <w:tr w:rsidR="0021378A" w:rsidRPr="0021378A" w:rsidTr="00546058">
        <w:tc>
          <w:tcPr>
            <w:tcW w:w="1838" w:type="dxa"/>
            <w:shd w:val="clear" w:color="auto" w:fill="E2EFD9" w:themeFill="accent6" w:themeFillTint="33"/>
          </w:tcPr>
          <w:p w:rsidR="0021378A" w:rsidRPr="00546058" w:rsidRDefault="00546058" w:rsidP="004D0218">
            <w:pPr>
              <w:rPr>
                <w:rFonts w:asciiTheme="minorHAnsi" w:hAnsiTheme="minorHAnsi" w:cstheme="minorHAnsi"/>
                <w:b/>
              </w:rPr>
            </w:pPr>
            <w:r w:rsidRPr="00546058">
              <w:rPr>
                <w:rFonts w:asciiTheme="minorHAnsi" w:hAnsiTheme="minorHAnsi" w:cstheme="minorHAnsi"/>
                <w:b/>
              </w:rPr>
              <w:t>Criteria</w:t>
            </w:r>
          </w:p>
        </w:tc>
        <w:tc>
          <w:tcPr>
            <w:tcW w:w="2909" w:type="dxa"/>
            <w:shd w:val="clear" w:color="auto" w:fill="E2EFD9" w:themeFill="accent6" w:themeFillTint="33"/>
          </w:tcPr>
          <w:p w:rsidR="0021378A" w:rsidRPr="00546058" w:rsidRDefault="0021378A" w:rsidP="004D0218">
            <w:pPr>
              <w:rPr>
                <w:rFonts w:asciiTheme="minorHAnsi" w:hAnsiTheme="minorHAnsi" w:cstheme="minorHAnsi"/>
                <w:b/>
              </w:rPr>
            </w:pPr>
            <w:r w:rsidRPr="00546058">
              <w:rPr>
                <w:rFonts w:asciiTheme="minorHAnsi" w:hAnsiTheme="minorHAnsi" w:cstheme="minorHAnsi"/>
                <w:b/>
              </w:rPr>
              <w:t>Essential</w:t>
            </w:r>
          </w:p>
        </w:tc>
        <w:tc>
          <w:tcPr>
            <w:tcW w:w="2156" w:type="dxa"/>
            <w:shd w:val="clear" w:color="auto" w:fill="E2EFD9" w:themeFill="accent6" w:themeFillTint="33"/>
          </w:tcPr>
          <w:p w:rsidR="0021378A" w:rsidRPr="00546058" w:rsidRDefault="0021378A" w:rsidP="004D0218">
            <w:pPr>
              <w:rPr>
                <w:rFonts w:asciiTheme="minorHAnsi" w:hAnsiTheme="minorHAnsi" w:cstheme="minorHAnsi"/>
                <w:b/>
              </w:rPr>
            </w:pPr>
            <w:r w:rsidRPr="00546058">
              <w:rPr>
                <w:rFonts w:asciiTheme="minorHAnsi" w:hAnsiTheme="minorHAnsi" w:cstheme="minorHAnsi"/>
                <w:b/>
              </w:rPr>
              <w:t>Desirable</w:t>
            </w:r>
          </w:p>
        </w:tc>
        <w:tc>
          <w:tcPr>
            <w:tcW w:w="2113" w:type="dxa"/>
            <w:shd w:val="clear" w:color="auto" w:fill="E2EFD9" w:themeFill="accent6" w:themeFillTint="33"/>
          </w:tcPr>
          <w:p w:rsidR="0021378A" w:rsidRPr="00546058" w:rsidRDefault="0021378A" w:rsidP="004D0218">
            <w:pPr>
              <w:rPr>
                <w:rFonts w:asciiTheme="minorHAnsi" w:hAnsiTheme="minorHAnsi" w:cstheme="minorHAnsi"/>
                <w:b/>
              </w:rPr>
            </w:pPr>
            <w:r w:rsidRPr="00546058">
              <w:rPr>
                <w:rFonts w:asciiTheme="minorHAnsi" w:hAnsiTheme="minorHAnsi" w:cstheme="minorHAnsi"/>
                <w:b/>
              </w:rPr>
              <w:t>Method of Assessment</w:t>
            </w:r>
          </w:p>
        </w:tc>
      </w:tr>
      <w:tr w:rsidR="00546058" w:rsidRPr="0021378A" w:rsidTr="00546058">
        <w:tc>
          <w:tcPr>
            <w:tcW w:w="1838" w:type="dxa"/>
            <w:shd w:val="clear" w:color="auto" w:fill="E2EFD9" w:themeFill="accent6" w:themeFillTint="33"/>
          </w:tcPr>
          <w:p w:rsidR="0021378A" w:rsidRPr="0021378A" w:rsidRDefault="0021378A" w:rsidP="004D0218">
            <w:pPr>
              <w:rPr>
                <w:rFonts w:asciiTheme="minorHAnsi" w:hAnsiTheme="minorHAnsi" w:cstheme="minorHAnsi"/>
                <w:b/>
              </w:rPr>
            </w:pPr>
            <w:r w:rsidRPr="0021378A">
              <w:rPr>
                <w:rFonts w:asciiTheme="minorHAnsi" w:hAnsiTheme="minorHAnsi" w:cstheme="minorHAnsi"/>
                <w:b/>
              </w:rPr>
              <w:t>Qualifications</w:t>
            </w:r>
          </w:p>
        </w:tc>
        <w:tc>
          <w:tcPr>
            <w:tcW w:w="2909" w:type="dxa"/>
          </w:tcPr>
          <w:p w:rsidR="0021378A" w:rsidRPr="0021378A" w:rsidRDefault="0021378A" w:rsidP="0021378A">
            <w:pPr>
              <w:pStyle w:val="ListParagraph"/>
              <w:numPr>
                <w:ilvl w:val="0"/>
                <w:numId w:val="36"/>
              </w:numPr>
              <w:rPr>
                <w:rFonts w:asciiTheme="minorHAnsi" w:hAnsiTheme="minorHAnsi" w:cstheme="minorHAnsi"/>
              </w:rPr>
            </w:pPr>
            <w:r w:rsidRPr="0021378A">
              <w:rPr>
                <w:rFonts w:asciiTheme="minorHAnsi" w:hAnsiTheme="minorHAnsi" w:cstheme="minorHAnsi"/>
              </w:rPr>
              <w:t xml:space="preserve">GCSE in English and </w:t>
            </w:r>
            <w:proofErr w:type="spellStart"/>
            <w:r w:rsidRPr="0021378A">
              <w:rPr>
                <w:rFonts w:asciiTheme="minorHAnsi" w:hAnsiTheme="minorHAnsi" w:cstheme="minorHAnsi"/>
              </w:rPr>
              <w:t>Maths</w:t>
            </w:r>
            <w:proofErr w:type="spellEnd"/>
          </w:p>
          <w:p w:rsidR="0021378A" w:rsidRPr="0021378A" w:rsidRDefault="0021378A" w:rsidP="0021378A">
            <w:pPr>
              <w:pStyle w:val="ListParagraph"/>
              <w:numPr>
                <w:ilvl w:val="0"/>
                <w:numId w:val="36"/>
              </w:numPr>
              <w:rPr>
                <w:rFonts w:asciiTheme="minorHAnsi" w:hAnsiTheme="minorHAnsi" w:cstheme="minorHAnsi"/>
              </w:rPr>
            </w:pPr>
            <w:proofErr w:type="spellStart"/>
            <w:r w:rsidRPr="0021378A">
              <w:rPr>
                <w:rFonts w:asciiTheme="minorHAnsi" w:hAnsiTheme="minorHAnsi" w:cstheme="minorHAnsi"/>
              </w:rPr>
              <w:t>Nebosh</w:t>
            </w:r>
            <w:proofErr w:type="spellEnd"/>
            <w:r w:rsidRPr="0021378A">
              <w:rPr>
                <w:rFonts w:asciiTheme="minorHAnsi" w:hAnsiTheme="minorHAnsi" w:cstheme="minorHAnsi"/>
              </w:rPr>
              <w:t xml:space="preserve"> General or equivalent </w:t>
            </w:r>
          </w:p>
          <w:p w:rsidR="0021378A" w:rsidRPr="0021378A" w:rsidRDefault="0021378A" w:rsidP="0021378A">
            <w:pPr>
              <w:pStyle w:val="ListParagraph"/>
              <w:numPr>
                <w:ilvl w:val="0"/>
                <w:numId w:val="36"/>
              </w:numPr>
              <w:rPr>
                <w:rFonts w:asciiTheme="minorHAnsi" w:hAnsiTheme="minorHAnsi" w:cstheme="minorHAnsi"/>
              </w:rPr>
            </w:pPr>
            <w:r w:rsidRPr="0021378A">
              <w:rPr>
                <w:rFonts w:asciiTheme="minorHAnsi" w:hAnsiTheme="minorHAnsi" w:cstheme="minorHAnsi"/>
              </w:rPr>
              <w:t>COSHH</w:t>
            </w:r>
          </w:p>
          <w:p w:rsidR="0021378A" w:rsidRPr="0021378A" w:rsidRDefault="0021378A" w:rsidP="0021378A">
            <w:pPr>
              <w:pStyle w:val="ListParagraph"/>
              <w:numPr>
                <w:ilvl w:val="0"/>
                <w:numId w:val="36"/>
              </w:numPr>
              <w:rPr>
                <w:rFonts w:asciiTheme="minorHAnsi" w:hAnsiTheme="minorHAnsi" w:cstheme="minorHAnsi"/>
              </w:rPr>
            </w:pPr>
            <w:r w:rsidRPr="0021378A">
              <w:rPr>
                <w:rFonts w:asciiTheme="minorHAnsi" w:hAnsiTheme="minorHAnsi" w:cstheme="minorHAnsi"/>
              </w:rPr>
              <w:t>Asbestos Awareness</w:t>
            </w:r>
          </w:p>
          <w:p w:rsidR="0021378A" w:rsidRPr="0021378A" w:rsidRDefault="0021378A" w:rsidP="0021378A">
            <w:pPr>
              <w:pStyle w:val="ListParagraph"/>
              <w:numPr>
                <w:ilvl w:val="0"/>
                <w:numId w:val="36"/>
              </w:numPr>
              <w:rPr>
                <w:rFonts w:asciiTheme="minorHAnsi" w:hAnsiTheme="minorHAnsi" w:cstheme="minorHAnsi"/>
              </w:rPr>
            </w:pPr>
            <w:r w:rsidRPr="0021378A">
              <w:rPr>
                <w:rFonts w:asciiTheme="minorHAnsi" w:hAnsiTheme="minorHAnsi" w:cstheme="minorHAnsi"/>
              </w:rPr>
              <w:t>Legionella Awareness</w:t>
            </w:r>
          </w:p>
        </w:tc>
        <w:tc>
          <w:tcPr>
            <w:tcW w:w="2156" w:type="dxa"/>
          </w:tcPr>
          <w:p w:rsidR="0021378A" w:rsidRPr="0021378A" w:rsidRDefault="0021378A" w:rsidP="0021378A">
            <w:pPr>
              <w:pStyle w:val="ListParagraph"/>
              <w:numPr>
                <w:ilvl w:val="0"/>
                <w:numId w:val="36"/>
              </w:numPr>
              <w:rPr>
                <w:rFonts w:asciiTheme="minorHAnsi" w:hAnsiTheme="minorHAnsi" w:cstheme="minorHAnsi"/>
              </w:rPr>
            </w:pPr>
            <w:r w:rsidRPr="0021378A">
              <w:rPr>
                <w:rFonts w:asciiTheme="minorHAnsi" w:hAnsiTheme="minorHAnsi" w:cstheme="minorHAnsi"/>
              </w:rPr>
              <w:t>First Aid Training qualification</w:t>
            </w:r>
          </w:p>
        </w:tc>
        <w:tc>
          <w:tcPr>
            <w:tcW w:w="2113" w:type="dxa"/>
          </w:tcPr>
          <w:p w:rsidR="0021378A" w:rsidRPr="0021378A" w:rsidRDefault="0021378A" w:rsidP="0021378A">
            <w:pPr>
              <w:pStyle w:val="ListParagraph"/>
              <w:numPr>
                <w:ilvl w:val="0"/>
                <w:numId w:val="36"/>
              </w:numPr>
              <w:rPr>
                <w:rFonts w:asciiTheme="minorHAnsi" w:hAnsiTheme="minorHAnsi" w:cstheme="minorHAnsi"/>
              </w:rPr>
            </w:pPr>
            <w:r w:rsidRPr="0021378A">
              <w:rPr>
                <w:rFonts w:asciiTheme="minorHAnsi" w:hAnsiTheme="minorHAnsi" w:cstheme="minorHAnsi"/>
              </w:rPr>
              <w:t>Application Form</w:t>
            </w:r>
          </w:p>
          <w:p w:rsidR="0021378A" w:rsidRPr="0021378A" w:rsidRDefault="0021378A" w:rsidP="0021378A">
            <w:pPr>
              <w:pStyle w:val="ListParagraph"/>
              <w:numPr>
                <w:ilvl w:val="0"/>
                <w:numId w:val="36"/>
              </w:numPr>
              <w:rPr>
                <w:rFonts w:asciiTheme="minorHAnsi" w:hAnsiTheme="minorHAnsi" w:cstheme="minorHAnsi"/>
              </w:rPr>
            </w:pPr>
            <w:r w:rsidRPr="0021378A">
              <w:rPr>
                <w:rFonts w:asciiTheme="minorHAnsi" w:hAnsiTheme="minorHAnsi" w:cstheme="minorHAnsi"/>
              </w:rPr>
              <w:t>Selection Process</w:t>
            </w:r>
          </w:p>
          <w:p w:rsidR="0021378A" w:rsidRPr="0021378A" w:rsidRDefault="0021378A" w:rsidP="0021378A">
            <w:pPr>
              <w:pStyle w:val="ListParagraph"/>
              <w:numPr>
                <w:ilvl w:val="0"/>
                <w:numId w:val="36"/>
              </w:numPr>
              <w:rPr>
                <w:rFonts w:asciiTheme="minorHAnsi" w:hAnsiTheme="minorHAnsi" w:cstheme="minorHAnsi"/>
              </w:rPr>
            </w:pPr>
            <w:r w:rsidRPr="0021378A">
              <w:rPr>
                <w:rFonts w:asciiTheme="minorHAnsi" w:hAnsiTheme="minorHAnsi" w:cstheme="minorHAnsi"/>
              </w:rPr>
              <w:t>Certificates</w:t>
            </w:r>
          </w:p>
        </w:tc>
      </w:tr>
      <w:tr w:rsidR="00546058" w:rsidRPr="0021378A" w:rsidTr="00546058">
        <w:tc>
          <w:tcPr>
            <w:tcW w:w="1838" w:type="dxa"/>
            <w:shd w:val="clear" w:color="auto" w:fill="E2EFD9" w:themeFill="accent6" w:themeFillTint="33"/>
          </w:tcPr>
          <w:p w:rsidR="0021378A" w:rsidRPr="0021378A" w:rsidRDefault="0021378A" w:rsidP="004D0218">
            <w:pPr>
              <w:rPr>
                <w:rFonts w:asciiTheme="minorHAnsi" w:hAnsiTheme="minorHAnsi" w:cstheme="minorHAnsi"/>
                <w:b/>
              </w:rPr>
            </w:pPr>
            <w:r w:rsidRPr="0021378A">
              <w:rPr>
                <w:rFonts w:asciiTheme="minorHAnsi" w:hAnsiTheme="minorHAnsi" w:cstheme="minorHAnsi"/>
                <w:b/>
              </w:rPr>
              <w:t>Experience</w:t>
            </w:r>
          </w:p>
        </w:tc>
        <w:tc>
          <w:tcPr>
            <w:tcW w:w="2909" w:type="dxa"/>
          </w:tcPr>
          <w:p w:rsidR="0021378A" w:rsidRPr="0021378A" w:rsidRDefault="0021378A" w:rsidP="0021378A">
            <w:pPr>
              <w:pStyle w:val="ListParagraph"/>
              <w:numPr>
                <w:ilvl w:val="0"/>
                <w:numId w:val="35"/>
              </w:numPr>
              <w:rPr>
                <w:rFonts w:asciiTheme="minorHAnsi" w:hAnsiTheme="minorHAnsi" w:cstheme="minorHAnsi"/>
              </w:rPr>
            </w:pPr>
            <w:r w:rsidRPr="0021378A">
              <w:rPr>
                <w:rFonts w:asciiTheme="minorHAnsi" w:hAnsiTheme="minorHAnsi" w:cstheme="minorHAnsi"/>
              </w:rPr>
              <w:t xml:space="preserve">Experience of premises management, building cleaning or building management </w:t>
            </w:r>
          </w:p>
          <w:p w:rsidR="0021378A" w:rsidRPr="0021378A" w:rsidRDefault="0021378A" w:rsidP="0021378A">
            <w:pPr>
              <w:pStyle w:val="ListParagraph"/>
              <w:numPr>
                <w:ilvl w:val="0"/>
                <w:numId w:val="35"/>
              </w:numPr>
              <w:rPr>
                <w:rFonts w:asciiTheme="minorHAnsi" w:hAnsiTheme="minorHAnsi" w:cstheme="minorHAnsi"/>
              </w:rPr>
            </w:pPr>
            <w:r w:rsidRPr="0021378A">
              <w:rPr>
                <w:rFonts w:asciiTheme="minorHAnsi" w:hAnsiTheme="minorHAnsi" w:cstheme="minorHAnsi"/>
              </w:rPr>
              <w:t>Use of general cleaning equipment</w:t>
            </w:r>
          </w:p>
          <w:p w:rsidR="0021378A" w:rsidRPr="0021378A" w:rsidRDefault="0021378A" w:rsidP="0021378A">
            <w:pPr>
              <w:pStyle w:val="ListParagraph"/>
              <w:numPr>
                <w:ilvl w:val="0"/>
                <w:numId w:val="35"/>
              </w:numPr>
              <w:rPr>
                <w:rFonts w:asciiTheme="minorHAnsi" w:hAnsiTheme="minorHAnsi" w:cstheme="minorHAnsi"/>
              </w:rPr>
            </w:pPr>
            <w:r w:rsidRPr="0021378A">
              <w:rPr>
                <w:rFonts w:asciiTheme="minorHAnsi" w:hAnsiTheme="minorHAnsi" w:cstheme="minorHAnsi"/>
              </w:rPr>
              <w:t xml:space="preserve">Taking responsibility for security of a building </w:t>
            </w:r>
          </w:p>
          <w:p w:rsidR="0021378A" w:rsidRPr="0021378A" w:rsidRDefault="0021378A" w:rsidP="0021378A">
            <w:pPr>
              <w:pStyle w:val="ListParagraph"/>
              <w:numPr>
                <w:ilvl w:val="0"/>
                <w:numId w:val="35"/>
              </w:numPr>
              <w:rPr>
                <w:rFonts w:asciiTheme="minorHAnsi" w:hAnsiTheme="minorHAnsi" w:cstheme="minorHAnsi"/>
              </w:rPr>
            </w:pPr>
            <w:r w:rsidRPr="0021378A">
              <w:rPr>
                <w:rFonts w:asciiTheme="minorHAnsi" w:hAnsiTheme="minorHAnsi" w:cstheme="minorHAnsi"/>
              </w:rPr>
              <w:t>Experience of managing COSHH</w:t>
            </w:r>
          </w:p>
          <w:p w:rsidR="0021378A" w:rsidRPr="0021378A" w:rsidRDefault="0021378A" w:rsidP="0021378A">
            <w:pPr>
              <w:pStyle w:val="ListParagraph"/>
              <w:numPr>
                <w:ilvl w:val="0"/>
                <w:numId w:val="35"/>
              </w:numPr>
              <w:rPr>
                <w:rFonts w:asciiTheme="minorHAnsi" w:hAnsiTheme="minorHAnsi" w:cstheme="minorHAnsi"/>
              </w:rPr>
            </w:pPr>
            <w:r w:rsidRPr="0021378A">
              <w:rPr>
                <w:rFonts w:asciiTheme="minorHAnsi" w:hAnsiTheme="minorHAnsi" w:cstheme="minorHAnsi"/>
              </w:rPr>
              <w:t>Awareness of the requirements of health and safety legislation and good practice relevant to the duties of the post.</w:t>
            </w:r>
          </w:p>
        </w:tc>
        <w:tc>
          <w:tcPr>
            <w:tcW w:w="2156" w:type="dxa"/>
          </w:tcPr>
          <w:p w:rsidR="0021378A" w:rsidRPr="0021378A" w:rsidRDefault="0021378A" w:rsidP="0021378A">
            <w:pPr>
              <w:pStyle w:val="ListParagraph"/>
              <w:numPr>
                <w:ilvl w:val="0"/>
                <w:numId w:val="35"/>
              </w:numPr>
              <w:rPr>
                <w:rFonts w:asciiTheme="minorHAnsi" w:hAnsiTheme="minorHAnsi" w:cstheme="minorHAnsi"/>
              </w:rPr>
            </w:pPr>
            <w:r w:rsidRPr="0021378A">
              <w:rPr>
                <w:rFonts w:asciiTheme="minorHAnsi" w:hAnsiTheme="minorHAnsi" w:cstheme="minorHAnsi"/>
              </w:rPr>
              <w:t xml:space="preserve">Use of commercial cleaning equipment </w:t>
            </w:r>
          </w:p>
          <w:p w:rsidR="0021378A" w:rsidRPr="0021378A" w:rsidRDefault="0021378A" w:rsidP="0021378A">
            <w:pPr>
              <w:pStyle w:val="ListParagraph"/>
              <w:numPr>
                <w:ilvl w:val="0"/>
                <w:numId w:val="35"/>
              </w:numPr>
              <w:rPr>
                <w:rFonts w:asciiTheme="minorHAnsi" w:hAnsiTheme="minorHAnsi" w:cstheme="minorHAnsi"/>
              </w:rPr>
            </w:pPr>
            <w:r w:rsidRPr="0021378A">
              <w:rPr>
                <w:rFonts w:asciiTheme="minorHAnsi" w:hAnsiTheme="minorHAnsi" w:cstheme="minorHAnsi"/>
              </w:rPr>
              <w:t xml:space="preserve">Use of commercial site maintenance equipment </w:t>
            </w:r>
          </w:p>
          <w:p w:rsidR="0021378A" w:rsidRPr="0021378A" w:rsidRDefault="0021378A" w:rsidP="0021378A">
            <w:pPr>
              <w:pStyle w:val="ListParagraph"/>
              <w:numPr>
                <w:ilvl w:val="0"/>
                <w:numId w:val="35"/>
              </w:numPr>
              <w:rPr>
                <w:rFonts w:asciiTheme="minorHAnsi" w:hAnsiTheme="minorHAnsi" w:cstheme="minorHAnsi"/>
              </w:rPr>
            </w:pPr>
            <w:r w:rsidRPr="0021378A">
              <w:rPr>
                <w:rFonts w:asciiTheme="minorHAnsi" w:hAnsiTheme="minorHAnsi" w:cstheme="minorHAnsi"/>
              </w:rPr>
              <w:t xml:space="preserve">Experience of working in a school or education setting </w:t>
            </w:r>
          </w:p>
          <w:p w:rsidR="0021378A" w:rsidRPr="0021378A" w:rsidRDefault="0021378A" w:rsidP="0021378A">
            <w:pPr>
              <w:pStyle w:val="ListParagraph"/>
              <w:numPr>
                <w:ilvl w:val="0"/>
                <w:numId w:val="35"/>
              </w:numPr>
              <w:rPr>
                <w:rFonts w:asciiTheme="minorHAnsi" w:hAnsiTheme="minorHAnsi" w:cstheme="minorHAnsi"/>
              </w:rPr>
            </w:pPr>
            <w:r w:rsidRPr="0021378A">
              <w:rPr>
                <w:rFonts w:asciiTheme="minorHAnsi" w:hAnsiTheme="minorHAnsi" w:cstheme="minorHAnsi"/>
              </w:rPr>
              <w:t>Experience of BMS system and reporting</w:t>
            </w:r>
          </w:p>
          <w:p w:rsidR="0021378A" w:rsidRPr="0021378A" w:rsidRDefault="0021378A" w:rsidP="0021378A">
            <w:pPr>
              <w:pStyle w:val="ListParagraph"/>
              <w:numPr>
                <w:ilvl w:val="0"/>
                <w:numId w:val="35"/>
              </w:numPr>
              <w:rPr>
                <w:rFonts w:asciiTheme="minorHAnsi" w:hAnsiTheme="minorHAnsi" w:cstheme="minorHAnsi"/>
              </w:rPr>
            </w:pPr>
            <w:r w:rsidRPr="0021378A">
              <w:rPr>
                <w:rFonts w:asciiTheme="minorHAnsi" w:hAnsiTheme="minorHAnsi" w:cstheme="minorHAnsi"/>
              </w:rPr>
              <w:t>Experience of working in school or similar environment</w:t>
            </w:r>
          </w:p>
        </w:tc>
        <w:tc>
          <w:tcPr>
            <w:tcW w:w="2113" w:type="dxa"/>
          </w:tcPr>
          <w:p w:rsidR="0021378A" w:rsidRPr="0021378A" w:rsidRDefault="0021378A" w:rsidP="0021378A">
            <w:pPr>
              <w:pStyle w:val="ListParagraph"/>
              <w:numPr>
                <w:ilvl w:val="0"/>
                <w:numId w:val="35"/>
              </w:numPr>
              <w:rPr>
                <w:rFonts w:asciiTheme="minorHAnsi" w:hAnsiTheme="minorHAnsi" w:cstheme="minorHAnsi"/>
              </w:rPr>
            </w:pPr>
            <w:r w:rsidRPr="0021378A">
              <w:rPr>
                <w:rFonts w:asciiTheme="minorHAnsi" w:hAnsiTheme="minorHAnsi" w:cstheme="minorHAnsi"/>
              </w:rPr>
              <w:t>Application Form</w:t>
            </w:r>
          </w:p>
          <w:p w:rsidR="0021378A" w:rsidRPr="0021378A" w:rsidRDefault="0021378A" w:rsidP="0021378A">
            <w:pPr>
              <w:pStyle w:val="ListParagraph"/>
              <w:numPr>
                <w:ilvl w:val="0"/>
                <w:numId w:val="35"/>
              </w:numPr>
              <w:rPr>
                <w:rFonts w:asciiTheme="minorHAnsi" w:hAnsiTheme="minorHAnsi" w:cstheme="minorHAnsi"/>
              </w:rPr>
            </w:pPr>
            <w:r w:rsidRPr="0021378A">
              <w:rPr>
                <w:rFonts w:asciiTheme="minorHAnsi" w:hAnsiTheme="minorHAnsi" w:cstheme="minorHAnsi"/>
              </w:rPr>
              <w:t>Selection Process</w:t>
            </w:r>
          </w:p>
          <w:p w:rsidR="0021378A" w:rsidRPr="0021378A" w:rsidRDefault="0021378A" w:rsidP="0021378A">
            <w:pPr>
              <w:pStyle w:val="ListParagraph"/>
              <w:numPr>
                <w:ilvl w:val="0"/>
                <w:numId w:val="35"/>
              </w:numPr>
              <w:rPr>
                <w:rFonts w:asciiTheme="minorHAnsi" w:hAnsiTheme="minorHAnsi" w:cstheme="minorHAnsi"/>
              </w:rPr>
            </w:pPr>
            <w:r w:rsidRPr="0021378A">
              <w:rPr>
                <w:rFonts w:asciiTheme="minorHAnsi" w:hAnsiTheme="minorHAnsi" w:cstheme="minorHAnsi"/>
              </w:rPr>
              <w:t>References</w:t>
            </w:r>
          </w:p>
        </w:tc>
      </w:tr>
      <w:tr w:rsidR="00546058" w:rsidRPr="0021378A" w:rsidTr="00546058">
        <w:tc>
          <w:tcPr>
            <w:tcW w:w="1838" w:type="dxa"/>
            <w:shd w:val="clear" w:color="auto" w:fill="E2EFD9" w:themeFill="accent6" w:themeFillTint="33"/>
          </w:tcPr>
          <w:p w:rsidR="0021378A" w:rsidRPr="0021378A" w:rsidRDefault="0021378A" w:rsidP="004D0218">
            <w:pPr>
              <w:rPr>
                <w:rFonts w:asciiTheme="minorHAnsi" w:hAnsiTheme="minorHAnsi" w:cstheme="minorHAnsi"/>
                <w:b/>
              </w:rPr>
            </w:pPr>
            <w:r w:rsidRPr="0021378A">
              <w:rPr>
                <w:rFonts w:asciiTheme="minorHAnsi" w:hAnsiTheme="minorHAnsi" w:cstheme="minorHAnsi"/>
                <w:b/>
              </w:rPr>
              <w:t>Skills/Knowledge</w:t>
            </w:r>
          </w:p>
        </w:tc>
        <w:tc>
          <w:tcPr>
            <w:tcW w:w="2909" w:type="dxa"/>
          </w:tcPr>
          <w:p w:rsidR="0021378A" w:rsidRPr="0021378A" w:rsidRDefault="0021378A" w:rsidP="0021378A">
            <w:pPr>
              <w:pStyle w:val="ListParagraph"/>
              <w:numPr>
                <w:ilvl w:val="0"/>
                <w:numId w:val="35"/>
              </w:numPr>
              <w:rPr>
                <w:rFonts w:asciiTheme="minorHAnsi" w:hAnsiTheme="minorHAnsi" w:cstheme="minorHAnsi"/>
              </w:rPr>
            </w:pPr>
            <w:r w:rsidRPr="0021378A">
              <w:rPr>
                <w:rFonts w:asciiTheme="minorHAnsi" w:hAnsiTheme="minorHAnsi" w:cstheme="minorHAnsi"/>
              </w:rPr>
              <w:t>To be able to carry out DIY and handyperson general repairs without guidance</w:t>
            </w:r>
          </w:p>
          <w:p w:rsidR="0021378A" w:rsidRPr="0021378A" w:rsidRDefault="0021378A" w:rsidP="0021378A">
            <w:pPr>
              <w:pStyle w:val="ListParagraph"/>
              <w:numPr>
                <w:ilvl w:val="0"/>
                <w:numId w:val="35"/>
              </w:numPr>
              <w:rPr>
                <w:rFonts w:asciiTheme="minorHAnsi" w:hAnsiTheme="minorHAnsi" w:cstheme="minorHAnsi"/>
              </w:rPr>
            </w:pPr>
            <w:r w:rsidRPr="0021378A">
              <w:rPr>
                <w:rFonts w:asciiTheme="minorHAnsi" w:hAnsiTheme="minorHAnsi" w:cstheme="minorHAnsi"/>
              </w:rPr>
              <w:t xml:space="preserve">Ability to lift and carry items </w:t>
            </w:r>
          </w:p>
          <w:p w:rsidR="0021378A" w:rsidRPr="0021378A" w:rsidRDefault="0021378A" w:rsidP="0021378A">
            <w:pPr>
              <w:pStyle w:val="ListParagraph"/>
              <w:numPr>
                <w:ilvl w:val="0"/>
                <w:numId w:val="35"/>
              </w:numPr>
              <w:rPr>
                <w:rFonts w:asciiTheme="minorHAnsi" w:hAnsiTheme="minorHAnsi" w:cstheme="minorHAnsi"/>
              </w:rPr>
            </w:pPr>
            <w:r w:rsidRPr="0021378A">
              <w:rPr>
                <w:rFonts w:asciiTheme="minorHAnsi" w:hAnsiTheme="minorHAnsi" w:cstheme="minorHAnsi"/>
              </w:rPr>
              <w:t xml:space="preserve">Ability to work at heights (roof access will be required) </w:t>
            </w:r>
          </w:p>
          <w:p w:rsidR="0021378A" w:rsidRPr="0021378A" w:rsidRDefault="0021378A" w:rsidP="0021378A">
            <w:pPr>
              <w:pStyle w:val="ListParagraph"/>
              <w:numPr>
                <w:ilvl w:val="0"/>
                <w:numId w:val="35"/>
              </w:numPr>
              <w:rPr>
                <w:rFonts w:asciiTheme="minorHAnsi" w:hAnsiTheme="minorHAnsi" w:cstheme="minorHAnsi"/>
              </w:rPr>
            </w:pPr>
            <w:r w:rsidRPr="0021378A">
              <w:rPr>
                <w:rFonts w:asciiTheme="minorHAnsi" w:hAnsiTheme="minorHAnsi" w:cstheme="minorHAnsi"/>
              </w:rPr>
              <w:t xml:space="preserve">Ability to follow </w:t>
            </w:r>
          </w:p>
          <w:p w:rsidR="0021378A" w:rsidRPr="0021378A" w:rsidRDefault="0021378A" w:rsidP="004D0218">
            <w:pPr>
              <w:pStyle w:val="ListParagraph"/>
              <w:ind w:left="360"/>
              <w:rPr>
                <w:rFonts w:asciiTheme="minorHAnsi" w:hAnsiTheme="minorHAnsi" w:cstheme="minorHAnsi"/>
              </w:rPr>
            </w:pPr>
            <w:r w:rsidRPr="0021378A">
              <w:rPr>
                <w:rFonts w:asciiTheme="minorHAnsi" w:hAnsiTheme="minorHAnsi" w:cstheme="minorHAnsi"/>
              </w:rPr>
              <w:t xml:space="preserve">and comply with instructions on equipment and/or materials usage </w:t>
            </w:r>
          </w:p>
          <w:p w:rsidR="0021378A" w:rsidRPr="0021378A" w:rsidRDefault="0021378A" w:rsidP="0021378A">
            <w:pPr>
              <w:pStyle w:val="ListParagraph"/>
              <w:numPr>
                <w:ilvl w:val="0"/>
                <w:numId w:val="35"/>
              </w:numPr>
              <w:rPr>
                <w:rFonts w:asciiTheme="minorHAnsi" w:hAnsiTheme="minorHAnsi" w:cstheme="minorHAnsi"/>
              </w:rPr>
            </w:pPr>
            <w:r w:rsidRPr="0021378A">
              <w:rPr>
                <w:rFonts w:asciiTheme="minorHAnsi" w:hAnsiTheme="minorHAnsi" w:cstheme="minorHAnsi"/>
              </w:rPr>
              <w:t xml:space="preserve">Ability to manage BMS systems and reporting </w:t>
            </w:r>
          </w:p>
          <w:p w:rsidR="0021378A" w:rsidRPr="0021378A" w:rsidRDefault="0021378A" w:rsidP="0021378A">
            <w:pPr>
              <w:pStyle w:val="ListParagraph"/>
              <w:numPr>
                <w:ilvl w:val="0"/>
                <w:numId w:val="35"/>
              </w:numPr>
              <w:rPr>
                <w:rFonts w:asciiTheme="minorHAnsi" w:hAnsiTheme="minorHAnsi" w:cstheme="minorHAnsi"/>
              </w:rPr>
            </w:pPr>
            <w:r w:rsidRPr="0021378A">
              <w:rPr>
                <w:rFonts w:asciiTheme="minorHAnsi" w:hAnsiTheme="minorHAnsi" w:cstheme="minorHAnsi"/>
              </w:rPr>
              <w:t>Ability to manage COSHH</w:t>
            </w:r>
          </w:p>
          <w:p w:rsidR="0021378A" w:rsidRPr="0021378A" w:rsidRDefault="0021378A" w:rsidP="0021378A">
            <w:pPr>
              <w:pStyle w:val="ListParagraph"/>
              <w:numPr>
                <w:ilvl w:val="0"/>
                <w:numId w:val="35"/>
              </w:numPr>
              <w:rPr>
                <w:rFonts w:asciiTheme="minorHAnsi" w:hAnsiTheme="minorHAnsi" w:cstheme="minorHAnsi"/>
              </w:rPr>
            </w:pPr>
            <w:r w:rsidRPr="0021378A">
              <w:rPr>
                <w:rFonts w:asciiTheme="minorHAnsi" w:hAnsiTheme="minorHAnsi" w:cstheme="minorHAnsi"/>
              </w:rPr>
              <w:t xml:space="preserve">Willingness to work as part of a team </w:t>
            </w:r>
          </w:p>
          <w:p w:rsidR="0021378A" w:rsidRPr="0021378A" w:rsidRDefault="0021378A" w:rsidP="0021378A">
            <w:pPr>
              <w:pStyle w:val="ListParagraph"/>
              <w:numPr>
                <w:ilvl w:val="0"/>
                <w:numId w:val="35"/>
              </w:numPr>
              <w:rPr>
                <w:rFonts w:asciiTheme="minorHAnsi" w:hAnsiTheme="minorHAnsi" w:cstheme="minorHAnsi"/>
              </w:rPr>
            </w:pPr>
            <w:r w:rsidRPr="0021378A">
              <w:rPr>
                <w:rFonts w:asciiTheme="minorHAnsi" w:hAnsiTheme="minorHAnsi" w:cstheme="minorHAnsi"/>
              </w:rPr>
              <w:lastRenderedPageBreak/>
              <w:t xml:space="preserve">Ability to work to deadlines </w:t>
            </w:r>
          </w:p>
          <w:p w:rsidR="0021378A" w:rsidRPr="0021378A" w:rsidRDefault="0021378A" w:rsidP="0021378A">
            <w:pPr>
              <w:pStyle w:val="ListParagraph"/>
              <w:numPr>
                <w:ilvl w:val="0"/>
                <w:numId w:val="35"/>
              </w:numPr>
              <w:rPr>
                <w:rFonts w:asciiTheme="minorHAnsi" w:hAnsiTheme="minorHAnsi" w:cstheme="minorHAnsi"/>
              </w:rPr>
            </w:pPr>
            <w:r w:rsidRPr="0021378A">
              <w:rPr>
                <w:rFonts w:asciiTheme="minorHAnsi" w:hAnsiTheme="minorHAnsi" w:cstheme="minorHAnsi"/>
              </w:rPr>
              <w:t xml:space="preserve">Ability to manage own work effectively </w:t>
            </w:r>
          </w:p>
          <w:p w:rsidR="0021378A" w:rsidRPr="0021378A" w:rsidRDefault="0021378A" w:rsidP="0021378A">
            <w:pPr>
              <w:pStyle w:val="ListParagraph"/>
              <w:numPr>
                <w:ilvl w:val="0"/>
                <w:numId w:val="35"/>
              </w:numPr>
              <w:rPr>
                <w:rFonts w:asciiTheme="minorHAnsi" w:hAnsiTheme="minorHAnsi" w:cstheme="minorHAnsi"/>
              </w:rPr>
            </w:pPr>
            <w:r w:rsidRPr="0021378A">
              <w:rPr>
                <w:rFonts w:asciiTheme="minorHAnsi" w:hAnsiTheme="minorHAnsi" w:cstheme="minorHAnsi"/>
              </w:rPr>
              <w:t xml:space="preserve">Plumbing / Joinery skills References  Able to use own initiative </w:t>
            </w:r>
          </w:p>
          <w:p w:rsidR="0021378A" w:rsidRPr="0021378A" w:rsidRDefault="0021378A" w:rsidP="0021378A">
            <w:pPr>
              <w:pStyle w:val="ListParagraph"/>
              <w:numPr>
                <w:ilvl w:val="0"/>
                <w:numId w:val="35"/>
              </w:numPr>
              <w:rPr>
                <w:rFonts w:asciiTheme="minorHAnsi" w:hAnsiTheme="minorHAnsi" w:cstheme="minorHAnsi"/>
              </w:rPr>
            </w:pPr>
            <w:r w:rsidRPr="0021378A">
              <w:rPr>
                <w:rFonts w:asciiTheme="minorHAnsi" w:hAnsiTheme="minorHAnsi" w:cstheme="minorHAnsi"/>
              </w:rPr>
              <w:t xml:space="preserve">Ability to carry out health and safety checks and maintain relevant records </w:t>
            </w:r>
          </w:p>
          <w:p w:rsidR="0021378A" w:rsidRPr="0021378A" w:rsidRDefault="0021378A" w:rsidP="0021378A">
            <w:pPr>
              <w:pStyle w:val="ListParagraph"/>
              <w:numPr>
                <w:ilvl w:val="0"/>
                <w:numId w:val="35"/>
              </w:numPr>
              <w:rPr>
                <w:rFonts w:asciiTheme="minorHAnsi" w:hAnsiTheme="minorHAnsi" w:cstheme="minorHAnsi"/>
              </w:rPr>
            </w:pPr>
            <w:r w:rsidRPr="0021378A">
              <w:rPr>
                <w:rFonts w:asciiTheme="minorHAnsi" w:hAnsiTheme="minorHAnsi" w:cstheme="minorHAnsi"/>
              </w:rPr>
              <w:t xml:space="preserve">Knowledge of fire safety legislation </w:t>
            </w:r>
          </w:p>
          <w:p w:rsidR="0021378A" w:rsidRPr="0021378A" w:rsidRDefault="0021378A" w:rsidP="0021378A">
            <w:pPr>
              <w:pStyle w:val="ListParagraph"/>
              <w:numPr>
                <w:ilvl w:val="0"/>
                <w:numId w:val="35"/>
              </w:numPr>
              <w:rPr>
                <w:rFonts w:asciiTheme="minorHAnsi" w:hAnsiTheme="minorHAnsi" w:cstheme="minorHAnsi"/>
              </w:rPr>
            </w:pPr>
            <w:r w:rsidRPr="0021378A">
              <w:rPr>
                <w:rFonts w:asciiTheme="minorHAnsi" w:hAnsiTheme="minorHAnsi" w:cstheme="minorHAnsi"/>
              </w:rPr>
              <w:t xml:space="preserve">Computer literate, good ICT skills </w:t>
            </w:r>
          </w:p>
          <w:p w:rsidR="0021378A" w:rsidRPr="0021378A" w:rsidRDefault="0021378A" w:rsidP="0021378A">
            <w:pPr>
              <w:pStyle w:val="ListParagraph"/>
              <w:numPr>
                <w:ilvl w:val="0"/>
                <w:numId w:val="35"/>
              </w:numPr>
              <w:rPr>
                <w:rFonts w:asciiTheme="minorHAnsi" w:hAnsiTheme="minorHAnsi" w:cstheme="minorHAnsi"/>
              </w:rPr>
            </w:pPr>
            <w:r w:rsidRPr="0021378A">
              <w:rPr>
                <w:rFonts w:asciiTheme="minorHAnsi" w:hAnsiTheme="minorHAnsi" w:cstheme="minorHAnsi"/>
              </w:rPr>
              <w:t xml:space="preserve">Good level of administrative skills Knowledge of Security systems </w:t>
            </w:r>
          </w:p>
          <w:p w:rsidR="0021378A" w:rsidRPr="0021378A" w:rsidRDefault="0021378A" w:rsidP="0021378A">
            <w:pPr>
              <w:pStyle w:val="ListParagraph"/>
              <w:numPr>
                <w:ilvl w:val="0"/>
                <w:numId w:val="35"/>
              </w:numPr>
              <w:rPr>
                <w:rFonts w:asciiTheme="minorHAnsi" w:hAnsiTheme="minorHAnsi" w:cstheme="minorHAnsi"/>
              </w:rPr>
            </w:pPr>
            <w:r w:rsidRPr="0021378A">
              <w:rPr>
                <w:rFonts w:asciiTheme="minorHAnsi" w:hAnsiTheme="minorHAnsi" w:cstheme="minorHAnsi"/>
              </w:rPr>
              <w:t>Knowledge of relevant H&amp;S policies/code of practice/legislations including COSHH, manual handling procedures and precautions</w:t>
            </w:r>
          </w:p>
          <w:p w:rsidR="0021378A" w:rsidRPr="0021378A" w:rsidRDefault="0021378A" w:rsidP="0021378A">
            <w:pPr>
              <w:pStyle w:val="ListParagraph"/>
              <w:numPr>
                <w:ilvl w:val="0"/>
                <w:numId w:val="35"/>
              </w:numPr>
              <w:rPr>
                <w:rFonts w:asciiTheme="minorHAnsi" w:hAnsiTheme="minorHAnsi" w:cstheme="minorHAnsi"/>
              </w:rPr>
            </w:pPr>
            <w:r w:rsidRPr="0021378A">
              <w:rPr>
                <w:rFonts w:asciiTheme="minorHAnsi" w:hAnsiTheme="minorHAnsi" w:cstheme="minorHAnsi"/>
              </w:rPr>
              <w:t xml:space="preserve">Willingness to participate in development and training opportunities </w:t>
            </w:r>
          </w:p>
          <w:p w:rsidR="0021378A" w:rsidRPr="0021378A" w:rsidRDefault="0021378A" w:rsidP="0021378A">
            <w:pPr>
              <w:pStyle w:val="ListParagraph"/>
              <w:numPr>
                <w:ilvl w:val="0"/>
                <w:numId w:val="35"/>
              </w:numPr>
              <w:rPr>
                <w:rFonts w:asciiTheme="minorHAnsi" w:hAnsiTheme="minorHAnsi" w:cstheme="minorHAnsi"/>
              </w:rPr>
            </w:pPr>
            <w:r w:rsidRPr="0021378A">
              <w:rPr>
                <w:rFonts w:asciiTheme="minorHAnsi" w:hAnsiTheme="minorHAnsi" w:cstheme="minorHAnsi"/>
              </w:rPr>
              <w:t>Good communication skills</w:t>
            </w:r>
          </w:p>
        </w:tc>
        <w:tc>
          <w:tcPr>
            <w:tcW w:w="2156" w:type="dxa"/>
          </w:tcPr>
          <w:p w:rsidR="0021378A" w:rsidRPr="0021378A" w:rsidRDefault="0021378A" w:rsidP="0021378A">
            <w:pPr>
              <w:pStyle w:val="ListParagraph"/>
              <w:numPr>
                <w:ilvl w:val="0"/>
                <w:numId w:val="35"/>
              </w:numPr>
              <w:rPr>
                <w:rFonts w:asciiTheme="minorHAnsi" w:hAnsiTheme="minorHAnsi" w:cstheme="minorHAnsi"/>
              </w:rPr>
            </w:pPr>
            <w:r w:rsidRPr="0021378A">
              <w:rPr>
                <w:rFonts w:asciiTheme="minorHAnsi" w:hAnsiTheme="minorHAnsi" w:cstheme="minorHAnsi"/>
              </w:rPr>
              <w:lastRenderedPageBreak/>
              <w:t>Plumbing / Joinery skills</w:t>
            </w:r>
          </w:p>
        </w:tc>
        <w:tc>
          <w:tcPr>
            <w:tcW w:w="2113" w:type="dxa"/>
          </w:tcPr>
          <w:p w:rsidR="0021378A" w:rsidRPr="0021378A" w:rsidRDefault="0021378A" w:rsidP="0021378A">
            <w:pPr>
              <w:pStyle w:val="ListParagraph"/>
              <w:numPr>
                <w:ilvl w:val="0"/>
                <w:numId w:val="35"/>
              </w:numPr>
              <w:rPr>
                <w:rFonts w:asciiTheme="minorHAnsi" w:hAnsiTheme="minorHAnsi" w:cstheme="minorHAnsi"/>
              </w:rPr>
            </w:pPr>
            <w:r w:rsidRPr="0021378A">
              <w:rPr>
                <w:rFonts w:asciiTheme="minorHAnsi" w:hAnsiTheme="minorHAnsi" w:cstheme="minorHAnsi"/>
              </w:rPr>
              <w:t>Application Form</w:t>
            </w:r>
          </w:p>
          <w:p w:rsidR="0021378A" w:rsidRPr="0021378A" w:rsidRDefault="0021378A" w:rsidP="0021378A">
            <w:pPr>
              <w:pStyle w:val="ListParagraph"/>
              <w:numPr>
                <w:ilvl w:val="0"/>
                <w:numId w:val="35"/>
              </w:numPr>
              <w:rPr>
                <w:rFonts w:asciiTheme="minorHAnsi" w:hAnsiTheme="minorHAnsi" w:cstheme="minorHAnsi"/>
              </w:rPr>
            </w:pPr>
            <w:r w:rsidRPr="0021378A">
              <w:rPr>
                <w:rFonts w:asciiTheme="minorHAnsi" w:hAnsiTheme="minorHAnsi" w:cstheme="minorHAnsi"/>
              </w:rPr>
              <w:t>Selection Process</w:t>
            </w:r>
          </w:p>
          <w:p w:rsidR="0021378A" w:rsidRPr="0021378A" w:rsidRDefault="0021378A" w:rsidP="0021378A">
            <w:pPr>
              <w:pStyle w:val="ListParagraph"/>
              <w:numPr>
                <w:ilvl w:val="0"/>
                <w:numId w:val="35"/>
              </w:numPr>
              <w:rPr>
                <w:rFonts w:asciiTheme="minorHAnsi" w:hAnsiTheme="minorHAnsi" w:cstheme="minorHAnsi"/>
              </w:rPr>
            </w:pPr>
            <w:r w:rsidRPr="0021378A">
              <w:rPr>
                <w:rFonts w:asciiTheme="minorHAnsi" w:hAnsiTheme="minorHAnsi" w:cstheme="minorHAnsi"/>
              </w:rPr>
              <w:t>References</w:t>
            </w:r>
          </w:p>
        </w:tc>
      </w:tr>
      <w:tr w:rsidR="00546058" w:rsidRPr="0021378A" w:rsidTr="00546058">
        <w:tc>
          <w:tcPr>
            <w:tcW w:w="1838" w:type="dxa"/>
            <w:shd w:val="clear" w:color="auto" w:fill="E2EFD9" w:themeFill="accent6" w:themeFillTint="33"/>
          </w:tcPr>
          <w:p w:rsidR="0021378A" w:rsidRPr="0021378A" w:rsidRDefault="0021378A" w:rsidP="004D0218">
            <w:pPr>
              <w:rPr>
                <w:rFonts w:asciiTheme="minorHAnsi" w:hAnsiTheme="minorHAnsi" w:cstheme="minorHAnsi"/>
                <w:b/>
              </w:rPr>
            </w:pPr>
            <w:r w:rsidRPr="0021378A">
              <w:rPr>
                <w:rFonts w:asciiTheme="minorHAnsi" w:hAnsiTheme="minorHAnsi" w:cstheme="minorHAnsi"/>
                <w:b/>
              </w:rPr>
              <w:t>Personal Qualities</w:t>
            </w:r>
          </w:p>
        </w:tc>
        <w:tc>
          <w:tcPr>
            <w:tcW w:w="2909" w:type="dxa"/>
          </w:tcPr>
          <w:p w:rsidR="0021378A" w:rsidRPr="0021378A" w:rsidRDefault="0021378A" w:rsidP="0021378A">
            <w:pPr>
              <w:pStyle w:val="ListParagraph"/>
              <w:numPr>
                <w:ilvl w:val="0"/>
                <w:numId w:val="37"/>
              </w:numPr>
              <w:rPr>
                <w:rFonts w:asciiTheme="minorHAnsi" w:hAnsiTheme="minorHAnsi" w:cstheme="minorHAnsi"/>
              </w:rPr>
            </w:pPr>
            <w:r w:rsidRPr="0021378A">
              <w:rPr>
                <w:rFonts w:asciiTheme="minorHAnsi" w:hAnsiTheme="minorHAnsi" w:cstheme="minorHAnsi"/>
              </w:rPr>
              <w:t>Willing to work outside of normal hours if required.</w:t>
            </w:r>
          </w:p>
        </w:tc>
        <w:tc>
          <w:tcPr>
            <w:tcW w:w="2156" w:type="dxa"/>
          </w:tcPr>
          <w:p w:rsidR="0021378A" w:rsidRPr="0021378A" w:rsidRDefault="0021378A" w:rsidP="004D0218">
            <w:pPr>
              <w:rPr>
                <w:rFonts w:asciiTheme="minorHAnsi" w:hAnsiTheme="minorHAnsi" w:cstheme="minorHAnsi"/>
              </w:rPr>
            </w:pPr>
          </w:p>
        </w:tc>
        <w:tc>
          <w:tcPr>
            <w:tcW w:w="2113" w:type="dxa"/>
          </w:tcPr>
          <w:p w:rsidR="0021378A" w:rsidRPr="0021378A" w:rsidRDefault="0021378A" w:rsidP="0021378A">
            <w:pPr>
              <w:pStyle w:val="ListParagraph"/>
              <w:numPr>
                <w:ilvl w:val="0"/>
                <w:numId w:val="37"/>
              </w:numPr>
              <w:rPr>
                <w:rFonts w:asciiTheme="minorHAnsi" w:hAnsiTheme="minorHAnsi" w:cstheme="minorHAnsi"/>
              </w:rPr>
            </w:pPr>
            <w:r w:rsidRPr="0021378A">
              <w:rPr>
                <w:rFonts w:asciiTheme="minorHAnsi" w:hAnsiTheme="minorHAnsi" w:cstheme="minorHAnsi"/>
              </w:rPr>
              <w:t xml:space="preserve">Application form </w:t>
            </w:r>
          </w:p>
          <w:p w:rsidR="0021378A" w:rsidRPr="0021378A" w:rsidRDefault="0021378A" w:rsidP="0021378A">
            <w:pPr>
              <w:pStyle w:val="ListParagraph"/>
              <w:numPr>
                <w:ilvl w:val="0"/>
                <w:numId w:val="37"/>
              </w:numPr>
              <w:rPr>
                <w:rFonts w:asciiTheme="minorHAnsi" w:hAnsiTheme="minorHAnsi" w:cstheme="minorHAnsi"/>
              </w:rPr>
            </w:pPr>
            <w:r w:rsidRPr="0021378A">
              <w:rPr>
                <w:rFonts w:asciiTheme="minorHAnsi" w:hAnsiTheme="minorHAnsi" w:cstheme="minorHAnsi"/>
              </w:rPr>
              <w:t xml:space="preserve">Selection Process </w:t>
            </w:r>
          </w:p>
          <w:p w:rsidR="0021378A" w:rsidRPr="0021378A" w:rsidRDefault="0021378A" w:rsidP="0021378A">
            <w:pPr>
              <w:pStyle w:val="ListParagraph"/>
              <w:numPr>
                <w:ilvl w:val="0"/>
                <w:numId w:val="37"/>
              </w:numPr>
              <w:rPr>
                <w:rFonts w:asciiTheme="minorHAnsi" w:hAnsiTheme="minorHAnsi" w:cstheme="minorHAnsi"/>
              </w:rPr>
            </w:pPr>
            <w:r w:rsidRPr="0021378A">
              <w:rPr>
                <w:rFonts w:asciiTheme="minorHAnsi" w:hAnsiTheme="minorHAnsi" w:cstheme="minorHAnsi"/>
              </w:rPr>
              <w:t>References</w:t>
            </w:r>
          </w:p>
        </w:tc>
      </w:tr>
    </w:tbl>
    <w:p w:rsidR="0021378A" w:rsidRPr="000D0A89" w:rsidRDefault="0021378A" w:rsidP="0042486A">
      <w:pPr>
        <w:jc w:val="both"/>
        <w:rPr>
          <w:rFonts w:asciiTheme="minorHAnsi" w:hAnsiTheme="minorHAnsi"/>
        </w:rPr>
      </w:pPr>
    </w:p>
    <w:sectPr w:rsidR="0021378A" w:rsidRPr="000D0A89" w:rsidSect="000900DC">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78A" w:rsidRDefault="0021378A" w:rsidP="00006D62">
      <w:r>
        <w:separator/>
      </w:r>
    </w:p>
  </w:endnote>
  <w:endnote w:type="continuationSeparator" w:id="0">
    <w:p w:rsidR="0021378A" w:rsidRDefault="0021378A"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55475F">
      <w:rPr>
        <w:noProof/>
        <w:color w:val="385623" w:themeColor="accent6" w:themeShade="80"/>
        <w:sz w:val="18"/>
        <w:szCs w:val="18"/>
      </w:rPr>
      <w:t>7</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55475F">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78A" w:rsidRDefault="0021378A" w:rsidP="00006D62">
      <w:r>
        <w:separator/>
      </w:r>
    </w:p>
  </w:footnote>
  <w:footnote w:type="continuationSeparator" w:id="0">
    <w:p w:rsidR="0021378A" w:rsidRDefault="0021378A"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2A22A1"/>
    <w:multiLevelType w:val="hybridMultilevel"/>
    <w:tmpl w:val="3E76B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707E73"/>
    <w:multiLevelType w:val="hybridMultilevel"/>
    <w:tmpl w:val="20E08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F621A1"/>
    <w:multiLevelType w:val="hybridMultilevel"/>
    <w:tmpl w:val="68529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9"/>
  </w:num>
  <w:num w:numId="7">
    <w:abstractNumId w:val="10"/>
  </w:num>
  <w:num w:numId="8">
    <w:abstractNumId w:val="6"/>
  </w:num>
  <w:num w:numId="9">
    <w:abstractNumId w:val="27"/>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3"/>
  </w:num>
  <w:num w:numId="14">
    <w:abstractNumId w:val="28"/>
  </w:num>
  <w:num w:numId="15">
    <w:abstractNumId w:val="30"/>
  </w:num>
  <w:num w:numId="16">
    <w:abstractNumId w:val="20"/>
  </w:num>
  <w:num w:numId="17">
    <w:abstractNumId w:val="25"/>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8"/>
  </w:num>
  <w:num w:numId="20">
    <w:abstractNumId w:val="14"/>
  </w:num>
  <w:num w:numId="21">
    <w:abstractNumId w:val="21"/>
  </w:num>
  <w:num w:numId="22">
    <w:abstractNumId w:val="3"/>
  </w:num>
  <w:num w:numId="23">
    <w:abstractNumId w:val="5"/>
  </w:num>
  <w:num w:numId="24">
    <w:abstractNumId w:val="12"/>
  </w:num>
  <w:num w:numId="25">
    <w:abstractNumId w:val="22"/>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6"/>
  </w:num>
  <w:num w:numId="29">
    <w:abstractNumId w:val="13"/>
  </w:num>
  <w:num w:numId="30">
    <w:abstractNumId w:val="1"/>
  </w:num>
  <w:num w:numId="31">
    <w:abstractNumId w:val="9"/>
  </w:num>
  <w:num w:numId="32">
    <w:abstractNumId w:val="2"/>
  </w:num>
  <w:num w:numId="33">
    <w:abstractNumId w:val="15"/>
  </w:num>
  <w:num w:numId="34">
    <w:abstractNumId w:val="29"/>
  </w:num>
  <w:num w:numId="35">
    <w:abstractNumId w:val="17"/>
  </w:num>
  <w:num w:numId="36">
    <w:abstractNumId w:val="16"/>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78A"/>
    <w:rsid w:val="00001DCB"/>
    <w:rsid w:val="00006D62"/>
    <w:rsid w:val="00057891"/>
    <w:rsid w:val="00061512"/>
    <w:rsid w:val="00077FB1"/>
    <w:rsid w:val="0008276B"/>
    <w:rsid w:val="000900DC"/>
    <w:rsid w:val="000A39F9"/>
    <w:rsid w:val="000D0A89"/>
    <w:rsid w:val="00173028"/>
    <w:rsid w:val="001A577A"/>
    <w:rsid w:val="0021378A"/>
    <w:rsid w:val="002152E4"/>
    <w:rsid w:val="002244B4"/>
    <w:rsid w:val="002E3EE9"/>
    <w:rsid w:val="00315C3F"/>
    <w:rsid w:val="003439B9"/>
    <w:rsid w:val="00377692"/>
    <w:rsid w:val="0038364E"/>
    <w:rsid w:val="003B32AA"/>
    <w:rsid w:val="00420225"/>
    <w:rsid w:val="0042486A"/>
    <w:rsid w:val="00546058"/>
    <w:rsid w:val="0055475F"/>
    <w:rsid w:val="005A622A"/>
    <w:rsid w:val="005F6F9A"/>
    <w:rsid w:val="00605B4F"/>
    <w:rsid w:val="006B2E45"/>
    <w:rsid w:val="00755E1C"/>
    <w:rsid w:val="00792A18"/>
    <w:rsid w:val="007C1734"/>
    <w:rsid w:val="007D6387"/>
    <w:rsid w:val="007F1F02"/>
    <w:rsid w:val="00833DE9"/>
    <w:rsid w:val="008730E9"/>
    <w:rsid w:val="00893634"/>
    <w:rsid w:val="008A12F9"/>
    <w:rsid w:val="008B6A83"/>
    <w:rsid w:val="008C3F58"/>
    <w:rsid w:val="008D5018"/>
    <w:rsid w:val="0092675E"/>
    <w:rsid w:val="00997AF5"/>
    <w:rsid w:val="009A5A24"/>
    <w:rsid w:val="009C2176"/>
    <w:rsid w:val="00A015AD"/>
    <w:rsid w:val="00A5571B"/>
    <w:rsid w:val="00A85605"/>
    <w:rsid w:val="00AF5F4C"/>
    <w:rsid w:val="00B129DE"/>
    <w:rsid w:val="00B46E31"/>
    <w:rsid w:val="00B50335"/>
    <w:rsid w:val="00B632AE"/>
    <w:rsid w:val="00BA57BD"/>
    <w:rsid w:val="00BA6191"/>
    <w:rsid w:val="00C11878"/>
    <w:rsid w:val="00C14143"/>
    <w:rsid w:val="00C15BDE"/>
    <w:rsid w:val="00C32789"/>
    <w:rsid w:val="00C56814"/>
    <w:rsid w:val="00C75122"/>
    <w:rsid w:val="00CA12E4"/>
    <w:rsid w:val="00CB4E78"/>
    <w:rsid w:val="00D14DD2"/>
    <w:rsid w:val="00D342EC"/>
    <w:rsid w:val="00D92FAF"/>
    <w:rsid w:val="00DD01DF"/>
    <w:rsid w:val="00DF7E56"/>
    <w:rsid w:val="00F2346D"/>
    <w:rsid w:val="00F35A1C"/>
    <w:rsid w:val="00F37DDD"/>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1A271-C973-41B4-A38F-FAF96CA2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CDBB7-D5F8-4C70-B96C-327B8B52E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693E9400</Template>
  <TotalTime>1</TotalTime>
  <Pages>7</Pages>
  <Words>2250</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Gurpal Virdy</dc:creator>
  <cp:keywords/>
  <dc:description/>
  <cp:lastModifiedBy>Prabhjot Chauhan</cp:lastModifiedBy>
  <cp:revision>3</cp:revision>
  <dcterms:created xsi:type="dcterms:W3CDTF">2022-01-05T20:34:00Z</dcterms:created>
  <dcterms:modified xsi:type="dcterms:W3CDTF">2022-01-07T13:41:00Z</dcterms:modified>
</cp:coreProperties>
</file>